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docProps/custom.xml" ContentType="application/vnd.openxmlformats-officedocument.custom-properti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both"/>
        <w:spacing w:after="0" w:line="240" w:lineRule="auto"/>
        <w:rPr>
          <w:sz w:val="24"/>
          <w:szCs w:val="24"/>
        </w:rPr>
      </w:pPr>
      <w:r>
        <w:rPr>
          <w:sz w:val="24"/>
          <w:szCs w:val="24"/>
        </w:rPr>
        <mc:AlternateContent>
          <mc:Choice Requires="wpg">
            <w:drawing>
              <wp:anchor xmlns:wp="http://schemas.openxmlformats.org/drawingml/2006/wordprocessingDrawing" xmlns:wp14="http://schemas.microsoft.com/office/word/2010/wordprocessingDrawing" distT="0" distB="0" distL="114300" distR="114300" simplePos="0" relativeHeight="251658240" behindDoc="0" locked="0" layoutInCell="1" allowOverlap="1">
                <wp:simplePos x="0" y="0"/>
                <wp:positionH relativeFrom="column">
                  <wp:posOffset>5053965</wp:posOffset>
                </wp:positionH>
                <wp:positionV relativeFrom="paragraph">
                  <wp:posOffset>-585470</wp:posOffset>
                </wp:positionV>
                <wp:extent cx="962025" cy="904875"/>
                <wp:effectExtent l="0" t="0" r="9525" b="9525"/>
                <wp:wrapNone/>
                <wp:docPr id="1" name="Рисунок 1"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Изображение выглядит как текст&#10;&#10;Автоматически созданное описание"/>
                        <pic:cNvPicPr>
                          <a:picLocks noChangeAspect="1"/>
                        </pic:cNvPicPr>
                        <pic:nvPr/>
                      </pic:nvPicPr>
                      <pic:blipFill>
                        <a:blip r:embed="rId13"/>
                        <a:srcRect l="16135" t="0" r="70397" b="77486"/>
                        <a:stretch/>
                      </pic:blipFill>
                      <pic:spPr bwMode="auto">
                        <a:xfrm>
                          <a:off x="0" y="0"/>
                          <a:ext cx="962025" cy="904875"/>
                        </a:xfrm>
                        <a:prstGeom prst="rect">
                          <a:avLst/>
                        </a:prstGeom>
                        <a:noFill/>
                        <a:ln>
                          <a:noFill/>
                          <a:miter/>
                        </a:ln>
                      </pic:spPr>
                    </pic:pic>
                  </a:graphicData>
                </a:graphic>
                <wp14:sizeRelH relativeFrom="margin">
                  <wp14:pctWidth>0</wp14:pctWidth>
                </wp14:sizeRelH>
                <wp14:sizeRelV relativeFrom="margin">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z-index:251658240;o:allowoverlap:true;o:allowincell:true;mso-position-horizontal-relative:text;margin-left:397.9pt;mso-position-horizontal:absolute;mso-position-vertical-relative:text;margin-top:-46.1pt;mso-position-vertical:absolute;width:75.8pt;height:71.2pt;mso-wrap-distance-left:9.0pt;mso-wrap-distance-top:0.0pt;mso-wrap-distance-right:9.0pt;mso-wrap-distance-bottom:0.0pt;" stroked="f">
                <v:path textboxrect="0,0,0,0"/>
                <v:imagedata r:id="rId13" o:title=""/>
              </v:shape>
            </w:pict>
          </mc:Fallback>
        </mc:AlternateContent>
      </w:r>
      <w:r/>
    </w:p>
    <w:p>
      <w:pPr>
        <w:jc w:val="both"/>
        <w:spacing w:after="0" w:line="240" w:lineRule="auto"/>
        <w:rPr>
          <w:rFonts w:ascii="Times New Roman" w:hAnsi="Times New Roman" w:cs="Times New Roman"/>
          <w:b/>
          <w:sz w:val="24"/>
          <w:szCs w:val="24"/>
        </w:rPr>
      </w:pPr>
      <w:r>
        <w:rPr>
          <w:rFonts w:ascii="Times New Roman" w:hAnsi="Times New Roman" w:cs="Times New Roman"/>
          <w:b/>
          <w:sz w:val="24"/>
          <w:szCs w:val="24"/>
        </w:rPr>
      </w:r>
      <w:r/>
    </w:p>
    <w:p>
      <w:pPr>
        <w:jc w:val="both"/>
        <w:spacing w:after="0" w:line="240" w:lineRule="auto"/>
        <w:rPr>
          <w:rFonts w:ascii="Times New Roman" w:hAnsi="Times New Roman" w:cs="Times New Roman"/>
          <w:b/>
          <w:sz w:val="24"/>
          <w:szCs w:val="24"/>
        </w:rPr>
      </w:pPr>
      <w:r>
        <w:rPr>
          <w:rFonts w:ascii="Times New Roman" w:hAnsi="Times New Roman" w:cs="Times New Roman"/>
          <w:b/>
          <w:sz w:val="24"/>
          <w:szCs w:val="24"/>
        </w:rPr>
      </w:r>
      <w:r/>
    </w:p>
    <w:p>
      <w:pPr>
        <w:jc w:val="center"/>
        <w:spacing w:before="120" w:after="0" w:line="240" w:lineRule="auto"/>
        <w:rPr>
          <w:rFonts w:ascii="Times New Roman" w:hAnsi="Times New Roman" w:cs="Times New Roman"/>
          <w:b/>
          <w:sz w:val="24"/>
          <w:szCs w:val="24"/>
        </w:rPr>
      </w:pPr>
      <w:r>
        <w:rPr>
          <w:rFonts w:ascii="Times New Roman" w:hAnsi="Times New Roman" w:cs="Times New Roman"/>
          <w:b/>
          <w:sz w:val="24"/>
          <w:szCs w:val="24"/>
        </w:rPr>
        <w:t xml:space="preserve">НОВИНКИ В ОБЛАСТИ </w:t>
      </w:r>
      <w:r>
        <w:rPr>
          <w:rFonts w:ascii="Times New Roman" w:hAnsi="Times New Roman" w:cs="Times New Roman"/>
          <w:b/>
          <w:sz w:val="24"/>
          <w:szCs w:val="24"/>
        </w:rPr>
        <w:t xml:space="preserve">ДОМАШН</w:t>
      </w:r>
      <w:r>
        <w:rPr>
          <w:rFonts w:ascii="Times New Roman" w:hAnsi="Times New Roman" w:cs="Times New Roman"/>
          <w:b/>
          <w:sz w:val="24"/>
          <w:szCs w:val="24"/>
        </w:rPr>
        <w:t xml:space="preserve">ЕЙ </w:t>
      </w:r>
      <w:r>
        <w:rPr>
          <w:rFonts w:ascii="Times New Roman" w:hAnsi="Times New Roman" w:cs="Times New Roman"/>
          <w:b/>
          <w:sz w:val="24"/>
          <w:szCs w:val="24"/>
        </w:rPr>
        <w:t xml:space="preserve">АВТОМАТИЗАЦИИ ПРОДЕМОНСТРИРУ</w:t>
      </w:r>
      <w:r>
        <w:rPr>
          <w:rFonts w:ascii="Times New Roman" w:hAnsi="Times New Roman" w:cs="Times New Roman"/>
          <w:b/>
          <w:sz w:val="24"/>
          <w:szCs w:val="24"/>
        </w:rPr>
        <w:t xml:space="preserve">Ю</w:t>
      </w:r>
      <w:r>
        <w:rPr>
          <w:rFonts w:ascii="Times New Roman" w:hAnsi="Times New Roman" w:cs="Times New Roman"/>
          <w:b/>
          <w:sz w:val="24"/>
          <w:szCs w:val="24"/>
        </w:rPr>
        <w:t xml:space="preserve">Т </w:t>
      </w:r>
      <w:r>
        <w:rPr>
          <w:rFonts w:ascii="Times New Roman" w:hAnsi="Times New Roman" w:cs="Times New Roman"/>
          <w:b/>
          <w:sz w:val="24"/>
          <w:szCs w:val="24"/>
        </w:rPr>
        <w:t xml:space="preserve">НА </w:t>
      </w:r>
      <w:r>
        <w:rPr>
          <w:rFonts w:ascii="Times New Roman" w:hAnsi="Times New Roman" w:cs="Times New Roman"/>
          <w:b/>
          <w:sz w:val="24"/>
          <w:szCs w:val="24"/>
        </w:rPr>
        <w:t xml:space="preserve">ВЫСТАВК</w:t>
      </w:r>
      <w:r>
        <w:rPr>
          <w:rFonts w:ascii="Times New Roman" w:hAnsi="Times New Roman" w:cs="Times New Roman"/>
          <w:b/>
          <w:sz w:val="24"/>
          <w:szCs w:val="24"/>
        </w:rPr>
        <w:t xml:space="preserve">Е</w:t>
      </w:r>
      <w:r>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HI</w:t>
      </w:r>
      <w:r>
        <w:rPr>
          <w:rFonts w:ascii="Times New Roman" w:hAnsi="Times New Roman" w:cs="Times New Roman"/>
          <w:b/>
          <w:sz w:val="24"/>
          <w:szCs w:val="24"/>
        </w:rPr>
        <w:t xml:space="preserve">-</w:t>
      </w:r>
      <w:r>
        <w:rPr>
          <w:rFonts w:ascii="Times New Roman" w:hAnsi="Times New Roman" w:cs="Times New Roman"/>
          <w:b/>
          <w:sz w:val="24"/>
          <w:szCs w:val="24"/>
          <w:lang w:val="en-US"/>
        </w:rPr>
        <w:t xml:space="preserve">TECH</w:t>
      </w:r>
      <w:r>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BUILDING</w:t>
      </w:r>
      <w:r>
        <w:rPr>
          <w:rFonts w:ascii="Times New Roman" w:hAnsi="Times New Roman" w:cs="Times New Roman"/>
          <w:b/>
          <w:sz w:val="24"/>
          <w:szCs w:val="24"/>
        </w:rPr>
        <w:t xml:space="preserve"> 2023</w:t>
      </w:r>
      <w:r/>
    </w:p>
    <w:p>
      <w:pPr>
        <w:jc w:val="both"/>
        <w:spacing w:before="120"/>
        <w:rPr>
          <w:rFonts w:ascii="Times New Roman" w:hAnsi="Times New Roman" w:cs="Times New Roman"/>
          <w:sz w:val="24"/>
          <w:szCs w:val="24"/>
        </w:rPr>
      </w:pPr>
      <w:r>
        <w:rPr>
          <w:rFonts w:ascii="Times New Roman" w:hAnsi="Times New Roman" w:cs="Times New Roman"/>
          <w:sz w:val="24"/>
          <w:szCs w:val="24"/>
        </w:rPr>
      </w:r>
      <w:r/>
    </w:p>
    <w:p>
      <w:pPr>
        <w:jc w:val="both"/>
        <w:spacing w:before="120"/>
        <w:rPr>
          <w:rFonts w:ascii="Times New Roman" w:hAnsi="Times New Roman" w:cs="Times New Roman"/>
          <w:i/>
          <w:iCs/>
          <w:sz w:val="24"/>
          <w:szCs w:val="24"/>
        </w:rPr>
      </w:pPr>
      <w:r>
        <w:rPr>
          <w:rFonts w:ascii="Times New Roman" w:hAnsi="Times New Roman" w:cs="Times New Roman"/>
          <w:i/>
          <w:iCs/>
          <w:sz w:val="24"/>
          <w:szCs w:val="24"/>
        </w:rPr>
        <w:t xml:space="preserve">19-20 апре</w:t>
      </w:r>
      <w:r>
        <w:rPr>
          <w:rFonts w:ascii="Times New Roman" w:hAnsi="Times New Roman" w:cs="Times New Roman"/>
          <w:i/>
          <w:iCs/>
          <w:sz w:val="24"/>
          <w:szCs w:val="24"/>
        </w:rPr>
        <w:t xml:space="preserve">ля 2023 года в Москве </w:t>
      </w:r>
      <w:r>
        <w:rPr>
          <w:rFonts w:ascii="Times New Roman" w:hAnsi="Times New Roman" w:cs="Times New Roman"/>
          <w:i/>
          <w:iCs/>
          <w:sz w:val="24"/>
          <w:szCs w:val="24"/>
        </w:rPr>
        <w:t xml:space="preserve">состо</w:t>
      </w:r>
      <w:r>
        <w:rPr>
          <w:rFonts w:ascii="Times New Roman" w:hAnsi="Times New Roman" w:cs="Times New Roman"/>
          <w:i/>
          <w:iCs/>
          <w:sz w:val="24"/>
          <w:szCs w:val="24"/>
        </w:rPr>
        <w:t xml:space="preserve">и</w:t>
      </w:r>
      <w:r>
        <w:rPr>
          <w:rFonts w:ascii="Times New Roman" w:hAnsi="Times New Roman" w:cs="Times New Roman"/>
          <w:i/>
          <w:iCs/>
          <w:sz w:val="24"/>
          <w:szCs w:val="24"/>
        </w:rPr>
        <w:t xml:space="preserve">тся</w:t>
      </w:r>
      <w:r>
        <w:rPr>
          <w:rFonts w:ascii="Times New Roman" w:hAnsi="Times New Roman" w:cs="Times New Roman"/>
          <w:i/>
          <w:iCs/>
          <w:sz w:val="24"/>
          <w:szCs w:val="24"/>
        </w:rPr>
        <w:t xml:space="preserve"> профессиональная выставка-форум HI-TECH BUILDIN</w:t>
      </w:r>
      <w:r>
        <w:rPr>
          <w:rFonts w:ascii="Times New Roman" w:hAnsi="Times New Roman" w:cs="Times New Roman"/>
          <w:i/>
          <w:iCs/>
          <w:sz w:val="24"/>
          <w:szCs w:val="24"/>
          <w:lang w:val="en-US"/>
        </w:rPr>
        <w:t xml:space="preserve">G</w:t>
      </w:r>
      <w:r>
        <w:rPr>
          <w:rFonts w:ascii="Times New Roman" w:hAnsi="Times New Roman" w:cs="Times New Roman"/>
          <w:i/>
          <w:iCs/>
          <w:sz w:val="24"/>
          <w:szCs w:val="24"/>
        </w:rPr>
        <w:t xml:space="preserve">.</w:t>
      </w:r>
      <w:r>
        <w:t xml:space="preserve"> </w:t>
      </w:r>
      <w:r>
        <w:rPr>
          <w:rFonts w:ascii="Times New Roman" w:hAnsi="Times New Roman" w:cs="Times New Roman"/>
          <w:i/>
          <w:iCs/>
          <w:sz w:val="24"/>
          <w:szCs w:val="24"/>
        </w:rPr>
        <w:t xml:space="preserve">Центральное событие в России и СНГ в </w:t>
      </w:r>
      <w:r>
        <w:rPr>
          <w:rFonts w:ascii="Times New Roman" w:hAnsi="Times New Roman" w:cs="Times New Roman"/>
          <w:i/>
          <w:iCs/>
          <w:sz w:val="24"/>
          <w:szCs w:val="24"/>
        </w:rPr>
        <w:t xml:space="preserve">сфере </w:t>
      </w:r>
      <w:r>
        <w:rPr>
          <w:rFonts w:ascii="Times New Roman" w:hAnsi="Times New Roman" w:cs="Times New Roman"/>
          <w:i/>
          <w:iCs/>
          <w:sz w:val="24"/>
          <w:szCs w:val="24"/>
        </w:rPr>
        <w:t xml:space="preserve">автоматизации зданий и систем «умный дом»</w:t>
      </w:r>
      <w:r>
        <w:rPr>
          <w:rFonts w:ascii="Times New Roman" w:hAnsi="Times New Roman" w:cs="Times New Roman"/>
          <w:i/>
          <w:iCs/>
          <w:sz w:val="24"/>
          <w:szCs w:val="24"/>
        </w:rPr>
        <w:t xml:space="preserve"> </w:t>
      </w:r>
      <w:r>
        <w:rPr>
          <w:rFonts w:ascii="Times New Roman" w:hAnsi="Times New Roman" w:cs="Times New Roman"/>
          <w:i/>
          <w:iCs/>
          <w:sz w:val="24"/>
          <w:szCs w:val="24"/>
        </w:rPr>
        <w:t xml:space="preserve">ежегодно собирает </w:t>
      </w:r>
      <w:r>
        <w:rPr>
          <w:rFonts w:ascii="Times New Roman" w:hAnsi="Times New Roman" w:cs="Times New Roman"/>
          <w:i/>
          <w:iCs/>
          <w:sz w:val="24"/>
          <w:szCs w:val="24"/>
        </w:rPr>
        <w:t xml:space="preserve">специалистов и представителей </w:t>
      </w:r>
      <w:r>
        <w:rPr>
          <w:rFonts w:ascii="Times New Roman" w:hAnsi="Times New Roman" w:cs="Times New Roman"/>
          <w:i/>
          <w:iCs/>
          <w:sz w:val="24"/>
          <w:szCs w:val="24"/>
        </w:rPr>
        <w:t xml:space="preserve">разных </w:t>
      </w:r>
      <w:r>
        <w:rPr>
          <w:rFonts w:ascii="Times New Roman" w:hAnsi="Times New Roman" w:cs="Times New Roman"/>
          <w:i/>
          <w:iCs/>
          <w:sz w:val="24"/>
          <w:szCs w:val="24"/>
        </w:rPr>
        <w:t xml:space="preserve">отраслей</w:t>
      </w:r>
      <w:r>
        <w:rPr>
          <w:rFonts w:ascii="Times New Roman" w:hAnsi="Times New Roman" w:cs="Times New Roman"/>
          <w:i/>
          <w:iCs/>
          <w:sz w:val="24"/>
          <w:szCs w:val="24"/>
        </w:rPr>
        <w:t xml:space="preserve">: производител</w:t>
      </w:r>
      <w:r>
        <w:rPr>
          <w:rFonts w:ascii="Times New Roman" w:hAnsi="Times New Roman" w:cs="Times New Roman"/>
          <w:i/>
          <w:iCs/>
          <w:sz w:val="24"/>
          <w:szCs w:val="24"/>
        </w:rPr>
        <w:t xml:space="preserve">ей</w:t>
      </w:r>
      <w:r>
        <w:rPr>
          <w:rFonts w:ascii="Times New Roman" w:hAnsi="Times New Roman" w:cs="Times New Roman"/>
          <w:i/>
          <w:iCs/>
          <w:sz w:val="24"/>
          <w:szCs w:val="24"/>
        </w:rPr>
        <w:t xml:space="preserve"> и поставщик</w:t>
      </w:r>
      <w:r>
        <w:rPr>
          <w:rFonts w:ascii="Times New Roman" w:hAnsi="Times New Roman" w:cs="Times New Roman"/>
          <w:i/>
          <w:iCs/>
          <w:sz w:val="24"/>
          <w:szCs w:val="24"/>
        </w:rPr>
        <w:t xml:space="preserve">ов</w:t>
      </w:r>
      <w:r>
        <w:rPr>
          <w:rFonts w:ascii="Times New Roman" w:hAnsi="Times New Roman" w:cs="Times New Roman"/>
          <w:i/>
          <w:iCs/>
          <w:sz w:val="24"/>
          <w:szCs w:val="24"/>
        </w:rPr>
        <w:t xml:space="preserve"> оборудования для автоматизации зданий, </w:t>
      </w:r>
      <w:r>
        <w:rPr>
          <w:rFonts w:ascii="Times New Roman" w:hAnsi="Times New Roman" w:cs="Times New Roman"/>
          <w:i/>
          <w:iCs/>
          <w:sz w:val="24"/>
          <w:szCs w:val="24"/>
          <w:lang w:val="en-US"/>
        </w:rPr>
        <w:t xml:space="preserve">IT</w:t>
      </w:r>
      <w:r>
        <w:rPr>
          <w:rFonts w:ascii="Times New Roman" w:hAnsi="Times New Roman" w:cs="Times New Roman"/>
          <w:i/>
          <w:iCs/>
          <w:sz w:val="24"/>
          <w:szCs w:val="24"/>
        </w:rPr>
        <w:t xml:space="preserve">-</w:t>
      </w:r>
      <w:r>
        <w:rPr>
          <w:rFonts w:ascii="Times New Roman" w:hAnsi="Times New Roman" w:cs="Times New Roman"/>
          <w:i/>
          <w:iCs/>
          <w:sz w:val="24"/>
          <w:szCs w:val="24"/>
        </w:rPr>
        <w:t xml:space="preserve">компании</w:t>
      </w:r>
      <w:r>
        <w:rPr>
          <w:rFonts w:ascii="Times New Roman" w:hAnsi="Times New Roman" w:cs="Times New Roman"/>
          <w:i/>
          <w:iCs/>
          <w:sz w:val="24"/>
          <w:szCs w:val="24"/>
        </w:rPr>
        <w:t xml:space="preserve">, </w:t>
      </w:r>
      <w:r>
        <w:rPr>
          <w:rFonts w:ascii="Times New Roman" w:hAnsi="Times New Roman" w:cs="Times New Roman"/>
          <w:i/>
          <w:iCs/>
          <w:sz w:val="24"/>
          <w:szCs w:val="24"/>
        </w:rPr>
        <w:t xml:space="preserve">инсталлятор</w:t>
      </w:r>
      <w:r>
        <w:rPr>
          <w:rFonts w:ascii="Times New Roman" w:hAnsi="Times New Roman" w:cs="Times New Roman"/>
          <w:i/>
          <w:iCs/>
          <w:sz w:val="24"/>
          <w:szCs w:val="24"/>
        </w:rPr>
        <w:t xml:space="preserve">ов</w:t>
      </w:r>
      <w:r>
        <w:rPr>
          <w:rFonts w:ascii="Times New Roman" w:hAnsi="Times New Roman" w:cs="Times New Roman"/>
          <w:i/>
          <w:iCs/>
          <w:sz w:val="24"/>
          <w:szCs w:val="24"/>
        </w:rPr>
        <w:t xml:space="preserve">, девелоперские и строительные компании, архитектор</w:t>
      </w:r>
      <w:r>
        <w:rPr>
          <w:rFonts w:ascii="Times New Roman" w:hAnsi="Times New Roman" w:cs="Times New Roman"/>
          <w:i/>
          <w:iCs/>
          <w:sz w:val="24"/>
          <w:szCs w:val="24"/>
        </w:rPr>
        <w:t xml:space="preserve">ов</w:t>
      </w:r>
      <w:r>
        <w:rPr>
          <w:rFonts w:ascii="Times New Roman" w:hAnsi="Times New Roman" w:cs="Times New Roman"/>
          <w:i/>
          <w:iCs/>
          <w:sz w:val="24"/>
          <w:szCs w:val="24"/>
        </w:rPr>
        <w:t xml:space="preserve">, дизайнер</w:t>
      </w:r>
      <w:r>
        <w:rPr>
          <w:rFonts w:ascii="Times New Roman" w:hAnsi="Times New Roman" w:cs="Times New Roman"/>
          <w:i/>
          <w:iCs/>
          <w:sz w:val="24"/>
          <w:szCs w:val="24"/>
        </w:rPr>
        <w:t xml:space="preserve">ов.</w:t>
      </w:r>
      <w:r/>
    </w:p>
    <w:p>
      <w:pPr>
        <w:jc w:val="both"/>
        <w:spacing w:before="120"/>
        <w:rPr>
          <w:rFonts w:ascii="Times New Roman" w:hAnsi="Times New Roman" w:cs="Times New Roman"/>
          <w:sz w:val="24"/>
          <w:szCs w:val="24"/>
        </w:rPr>
      </w:pPr>
      <w:r>
        <w:rPr>
          <w:rFonts w:ascii="Times New Roman" w:hAnsi="Times New Roman" w:cs="Times New Roman"/>
          <w:sz w:val="24"/>
          <w:szCs w:val="24"/>
        </w:rPr>
        <w:t xml:space="preserve">Развитие автоматизированных систем </w:t>
      </w:r>
      <w:r>
        <w:rPr>
          <w:rFonts w:ascii="Times New Roman" w:hAnsi="Times New Roman" w:cs="Times New Roman"/>
          <w:sz w:val="24"/>
          <w:szCs w:val="24"/>
        </w:rPr>
        <w:t xml:space="preserve">– </w:t>
      </w:r>
      <w:r>
        <w:rPr>
          <w:rFonts w:ascii="Times New Roman" w:hAnsi="Times New Roman" w:cs="Times New Roman"/>
          <w:sz w:val="24"/>
          <w:szCs w:val="24"/>
        </w:rPr>
        <w:t xml:space="preserve">общепризнанный тренд в </w:t>
      </w:r>
      <w:r>
        <w:rPr>
          <w:rFonts w:ascii="Times New Roman" w:hAnsi="Times New Roman" w:cs="Times New Roman"/>
          <w:sz w:val="24"/>
          <w:szCs w:val="24"/>
        </w:rPr>
        <w:t xml:space="preserve">современном </w:t>
      </w:r>
      <w:r>
        <w:rPr>
          <w:rFonts w:ascii="Times New Roman" w:hAnsi="Times New Roman" w:cs="Times New Roman"/>
          <w:sz w:val="24"/>
          <w:szCs w:val="24"/>
        </w:rPr>
        <w:t xml:space="preserve">строительстве</w:t>
      </w:r>
      <w:r>
        <w:rPr>
          <w:rFonts w:ascii="Times New Roman" w:hAnsi="Times New Roman" w:cs="Times New Roman"/>
          <w:sz w:val="24"/>
          <w:szCs w:val="24"/>
        </w:rPr>
        <w:t xml:space="preserve">, дизайне</w:t>
      </w:r>
      <w:r>
        <w:rPr>
          <w:rFonts w:ascii="Times New Roman" w:hAnsi="Times New Roman" w:cs="Times New Roman"/>
          <w:sz w:val="24"/>
          <w:szCs w:val="24"/>
        </w:rPr>
        <w:t xml:space="preserve"> и проектировании различных сооружений.</w:t>
      </w:r>
      <w:r>
        <w:rPr>
          <w:rFonts w:ascii="Times New Roman" w:hAnsi="Times New Roman" w:cs="Times New Roman"/>
          <w:sz w:val="24"/>
          <w:szCs w:val="24"/>
        </w:rPr>
        <w:t xml:space="preserve"> </w:t>
      </w:r>
      <w:r>
        <w:rPr>
          <w:rFonts w:ascii="Times New Roman" w:hAnsi="Times New Roman" w:cs="Times New Roman"/>
          <w:sz w:val="24"/>
          <w:szCs w:val="24"/>
        </w:rPr>
        <w:t xml:space="preserve">Одновременно растет интерес </w:t>
      </w:r>
      <w:r>
        <w:rPr>
          <w:rFonts w:ascii="Times New Roman" w:hAnsi="Times New Roman" w:cs="Times New Roman"/>
          <w:sz w:val="24"/>
          <w:szCs w:val="24"/>
        </w:rPr>
        <w:t xml:space="preserve">конечных </w:t>
      </w:r>
      <w:r>
        <w:rPr>
          <w:rFonts w:ascii="Times New Roman" w:hAnsi="Times New Roman" w:cs="Times New Roman"/>
          <w:sz w:val="24"/>
          <w:szCs w:val="24"/>
        </w:rPr>
        <w:t xml:space="preserve">потребителей </w:t>
      </w:r>
      <w:r>
        <w:rPr>
          <w:rFonts w:ascii="Times New Roman" w:hAnsi="Times New Roman" w:cs="Times New Roman"/>
          <w:sz w:val="24"/>
          <w:szCs w:val="24"/>
        </w:rPr>
        <w:t xml:space="preserve">к</w:t>
      </w:r>
      <w:r>
        <w:rPr>
          <w:rFonts w:ascii="Times New Roman" w:hAnsi="Times New Roman" w:cs="Times New Roman"/>
          <w:sz w:val="24"/>
          <w:szCs w:val="24"/>
        </w:rPr>
        <w:t xml:space="preserve"> п</w:t>
      </w:r>
      <w:r>
        <w:rPr>
          <w:rFonts w:ascii="Times New Roman" w:hAnsi="Times New Roman" w:cs="Times New Roman"/>
          <w:sz w:val="24"/>
          <w:szCs w:val="24"/>
        </w:rPr>
        <w:t xml:space="preserve">оддержани</w:t>
      </w:r>
      <w:r>
        <w:rPr>
          <w:rFonts w:ascii="Times New Roman" w:hAnsi="Times New Roman" w:cs="Times New Roman"/>
          <w:sz w:val="24"/>
          <w:szCs w:val="24"/>
        </w:rPr>
        <w:t xml:space="preserve">ю</w:t>
      </w:r>
      <w:r>
        <w:rPr>
          <w:rFonts w:ascii="Times New Roman" w:hAnsi="Times New Roman" w:cs="Times New Roman"/>
          <w:sz w:val="24"/>
          <w:szCs w:val="24"/>
        </w:rPr>
        <w:t xml:space="preserve"> комфортных для жизни условий</w:t>
      </w:r>
      <w:r>
        <w:rPr>
          <w:rFonts w:ascii="Times New Roman" w:hAnsi="Times New Roman" w:cs="Times New Roman"/>
          <w:sz w:val="24"/>
          <w:szCs w:val="24"/>
        </w:rPr>
        <w:t xml:space="preserve">. У</w:t>
      </w:r>
      <w:r>
        <w:rPr>
          <w:rFonts w:ascii="Times New Roman" w:hAnsi="Times New Roman" w:cs="Times New Roman"/>
          <w:sz w:val="24"/>
          <w:szCs w:val="24"/>
        </w:rPr>
        <w:t xml:space="preserve">правление освещением и климатом, мультимедийн</w:t>
      </w:r>
      <w:r>
        <w:rPr>
          <w:rFonts w:ascii="Times New Roman" w:hAnsi="Times New Roman" w:cs="Times New Roman"/>
          <w:sz w:val="24"/>
          <w:szCs w:val="24"/>
        </w:rPr>
        <w:t xml:space="preserve">ые с</w:t>
      </w:r>
      <w:r>
        <w:rPr>
          <w:rFonts w:ascii="Times New Roman" w:hAnsi="Times New Roman" w:cs="Times New Roman"/>
          <w:sz w:val="24"/>
          <w:szCs w:val="24"/>
        </w:rPr>
        <w:t xml:space="preserve">истем</w:t>
      </w:r>
      <w:r>
        <w:rPr>
          <w:rFonts w:ascii="Times New Roman" w:hAnsi="Times New Roman" w:cs="Times New Roman"/>
          <w:sz w:val="24"/>
          <w:szCs w:val="24"/>
        </w:rPr>
        <w:t xml:space="preserve">ы</w:t>
      </w:r>
      <w:r>
        <w:rPr>
          <w:rFonts w:ascii="Times New Roman" w:hAnsi="Times New Roman" w:cs="Times New Roman"/>
          <w:sz w:val="24"/>
          <w:szCs w:val="24"/>
        </w:rPr>
        <w:t xml:space="preserve"> и </w:t>
      </w:r>
      <w:r>
        <w:rPr>
          <w:rFonts w:ascii="Times New Roman" w:hAnsi="Times New Roman" w:cs="Times New Roman"/>
          <w:sz w:val="24"/>
          <w:szCs w:val="24"/>
        </w:rPr>
        <w:t xml:space="preserve">мультирум</w:t>
      </w:r>
      <w:r>
        <w:rPr>
          <w:rFonts w:ascii="Times New Roman" w:hAnsi="Times New Roman" w:cs="Times New Roman"/>
          <w:sz w:val="24"/>
          <w:szCs w:val="24"/>
        </w:rPr>
        <w:t xml:space="preserve">, интегрированные системы безопасности и </w:t>
      </w:r>
      <w:r>
        <w:rPr>
          <w:rFonts w:ascii="Times New Roman" w:hAnsi="Times New Roman" w:cs="Times New Roman"/>
          <w:sz w:val="24"/>
          <w:szCs w:val="24"/>
        </w:rPr>
        <w:t xml:space="preserve">системы автоматизации и диспетчеризации, контроллеры и датчики, </w:t>
      </w:r>
      <w:r>
        <w:rPr>
          <w:rFonts w:ascii="Times New Roman" w:hAnsi="Times New Roman" w:cs="Times New Roman"/>
          <w:sz w:val="24"/>
          <w:szCs w:val="24"/>
        </w:rPr>
        <w:t xml:space="preserve">программное обеспечение </w:t>
      </w:r>
      <w:r>
        <w:rPr>
          <w:rFonts w:ascii="Times New Roman" w:hAnsi="Times New Roman" w:cs="Times New Roman"/>
          <w:sz w:val="24"/>
          <w:szCs w:val="24"/>
        </w:rPr>
        <w:t xml:space="preserve">и </w:t>
      </w:r>
      <w:r>
        <w:rPr>
          <w:rFonts w:ascii="Times New Roman" w:hAnsi="Times New Roman" w:cs="Times New Roman"/>
          <w:sz w:val="24"/>
          <w:szCs w:val="24"/>
        </w:rPr>
        <w:t xml:space="preserve">диспетчеризация зданий</w:t>
      </w:r>
      <w:r>
        <w:rPr>
          <w:rFonts w:ascii="Times New Roman" w:hAnsi="Times New Roman" w:cs="Times New Roman"/>
          <w:sz w:val="24"/>
          <w:szCs w:val="24"/>
        </w:rPr>
        <w:t xml:space="preserve"> – неотъемлемая часть </w:t>
      </w:r>
      <w:r>
        <w:rPr>
          <w:rFonts w:ascii="Times New Roman" w:hAnsi="Times New Roman" w:cs="Times New Roman"/>
          <w:sz w:val="24"/>
          <w:szCs w:val="24"/>
        </w:rPr>
        <w:t xml:space="preserve">smart</w:t>
      </w:r>
      <w:r>
        <w:rPr>
          <w:rFonts w:ascii="Times New Roman" w:hAnsi="Times New Roman" w:cs="Times New Roman"/>
          <w:sz w:val="24"/>
          <w:szCs w:val="24"/>
        </w:rPr>
        <w:t xml:space="preserve"> </w:t>
      </w:r>
      <w:r>
        <w:rPr>
          <w:rFonts w:ascii="Times New Roman" w:hAnsi="Times New Roman" w:cs="Times New Roman"/>
          <w:sz w:val="24"/>
          <w:szCs w:val="24"/>
        </w:rPr>
        <w:t xml:space="preserve">home</w:t>
      </w:r>
      <w:r>
        <w:rPr>
          <w:rFonts w:ascii="Times New Roman" w:hAnsi="Times New Roman" w:cs="Times New Roman"/>
          <w:sz w:val="24"/>
          <w:szCs w:val="24"/>
        </w:rPr>
        <w:t xml:space="preserve">.</w:t>
      </w:r>
      <w:r/>
    </w:p>
    <w:p>
      <w:pPr>
        <w:jc w:val="both"/>
        <w:spacing w:before="120" w:after="0" w:line="240" w:lineRule="auto"/>
        <w:rPr>
          <w:rFonts w:ascii="Times New Roman" w:hAnsi="Times New Roman" w:cs="Times New Roman"/>
          <w:sz w:val="24"/>
          <w:szCs w:val="24"/>
        </w:rPr>
      </w:pPr>
      <w:r>
        <w:rPr>
          <w:rFonts w:ascii="Times New Roman" w:hAnsi="Times New Roman" w:cs="Times New Roman"/>
          <w:sz w:val="24"/>
          <w:szCs w:val="24"/>
        </w:rPr>
        <w:t xml:space="preserve">В рамках выставки </w:t>
      </w:r>
      <w:r>
        <w:rPr>
          <w:rFonts w:ascii="Times New Roman" w:hAnsi="Times New Roman" w:cs="Times New Roman"/>
          <w:bCs/>
          <w:sz w:val="24"/>
          <w:szCs w:val="24"/>
          <w:lang w:val="en-US"/>
        </w:rPr>
        <w:t xml:space="preserve">HI</w:t>
      </w:r>
      <w:r>
        <w:rPr>
          <w:rFonts w:ascii="Times New Roman" w:hAnsi="Times New Roman" w:cs="Times New Roman"/>
          <w:bCs/>
          <w:sz w:val="24"/>
          <w:szCs w:val="24"/>
        </w:rPr>
        <w:t xml:space="preserve">-</w:t>
      </w:r>
      <w:r>
        <w:rPr>
          <w:rFonts w:ascii="Times New Roman" w:hAnsi="Times New Roman" w:cs="Times New Roman"/>
          <w:bCs/>
          <w:sz w:val="24"/>
          <w:szCs w:val="24"/>
          <w:lang w:val="en-US"/>
        </w:rPr>
        <w:t xml:space="preserve">TECH</w:t>
      </w:r>
      <w:r>
        <w:rPr>
          <w:rFonts w:ascii="Times New Roman" w:hAnsi="Times New Roman" w:cs="Times New Roman"/>
          <w:bCs/>
          <w:sz w:val="24"/>
          <w:szCs w:val="24"/>
        </w:rPr>
        <w:t xml:space="preserve"> </w:t>
      </w:r>
      <w:r>
        <w:rPr>
          <w:rFonts w:ascii="Times New Roman" w:hAnsi="Times New Roman" w:cs="Times New Roman"/>
          <w:bCs/>
          <w:sz w:val="24"/>
          <w:szCs w:val="24"/>
          <w:lang w:val="en-US"/>
        </w:rPr>
        <w:t xml:space="preserve">BUILDING</w:t>
      </w:r>
      <w:r>
        <w:rPr>
          <w:rFonts w:ascii="Times New Roman" w:hAnsi="Times New Roman" w:cs="Times New Roman"/>
          <w:bCs/>
          <w:sz w:val="24"/>
          <w:szCs w:val="24"/>
        </w:rPr>
        <w:t xml:space="preserve"> 2023 </w:t>
      </w:r>
      <w:r>
        <w:rPr>
          <w:rFonts w:ascii="Times New Roman" w:hAnsi="Times New Roman" w:cs="Times New Roman"/>
          <w:sz w:val="24"/>
          <w:szCs w:val="24"/>
        </w:rPr>
        <w:t xml:space="preserve">будет представлен </w:t>
      </w:r>
      <w:r>
        <w:rPr>
          <w:rFonts w:ascii="Times New Roman" w:hAnsi="Times New Roman" w:cs="Times New Roman"/>
          <w:sz w:val="24"/>
          <w:szCs w:val="24"/>
        </w:rPr>
        <w:t xml:space="preserve">широкий</w:t>
      </w:r>
      <w:r>
        <w:rPr>
          <w:rFonts w:ascii="Times New Roman" w:hAnsi="Times New Roman" w:cs="Times New Roman"/>
          <w:sz w:val="24"/>
          <w:szCs w:val="24"/>
        </w:rPr>
        <w:t xml:space="preserve"> спектр «умных» решений для оснащения коммерческой и жилой недвижимости современного мегаполиса.</w:t>
      </w:r>
      <w:r>
        <w:rPr>
          <w:rFonts w:ascii="Times New Roman" w:hAnsi="Times New Roman" w:cs="Times New Roman"/>
          <w:sz w:val="24"/>
          <w:szCs w:val="24"/>
        </w:rPr>
        <w:t xml:space="preserve"> Главный акцент этого года</w:t>
      </w:r>
      <w:r>
        <w:rPr>
          <w:rFonts w:ascii="Times New Roman" w:hAnsi="Times New Roman" w:cs="Times New Roman"/>
          <w:sz w:val="24"/>
          <w:szCs w:val="24"/>
        </w:rPr>
        <w:t xml:space="preserve"> – </w:t>
      </w:r>
      <w:r>
        <w:rPr>
          <w:rFonts w:ascii="Times New Roman" w:hAnsi="Times New Roman" w:cs="Times New Roman"/>
          <w:sz w:val="24"/>
          <w:szCs w:val="24"/>
        </w:rPr>
        <w:t xml:space="preserve">на домашней автоматизации, системах умного многоквартирного дома, развитии цифровизации в строительстве и ЖКХ.</w:t>
      </w:r>
      <w:r/>
    </w:p>
    <w:p>
      <w:pPr>
        <w:jc w:val="both"/>
        <w:spacing w:before="120"/>
        <w:rPr>
          <w:rFonts w:ascii="Times New Roman" w:hAnsi="Times New Roman" w:cs="Times New Roman"/>
          <w:sz w:val="24"/>
          <w:szCs w:val="24"/>
        </w:rPr>
      </w:pPr>
      <w:r>
        <w:rPr>
          <w:rFonts w:ascii="Times New Roman" w:hAnsi="Times New Roman" w:cs="Times New Roman"/>
          <w:sz w:val="24"/>
          <w:szCs w:val="24"/>
        </w:rPr>
        <w:t xml:space="preserve">Выставка-форум – традиционное место для обсуждения актуальных вопросов </w:t>
      </w:r>
      <w:r>
        <w:rPr>
          <w:rFonts w:ascii="Times New Roman" w:hAnsi="Times New Roman" w:cs="Times New Roman"/>
          <w:sz w:val="24"/>
          <w:szCs w:val="24"/>
        </w:rPr>
        <w:t xml:space="preserve">отрасли. </w:t>
      </w:r>
      <w:r>
        <w:rPr>
          <w:rFonts w:ascii="Times New Roman" w:hAnsi="Times New Roman" w:cs="Times New Roman"/>
          <w:sz w:val="24"/>
          <w:szCs w:val="24"/>
        </w:rPr>
        <w:t xml:space="preserve">В рамках делового блока пройдет </w:t>
      </w:r>
      <w:r>
        <w:rPr>
          <w:rFonts w:ascii="Times New Roman" w:hAnsi="Times New Roman" w:cs="Times New Roman"/>
          <w:sz w:val="24"/>
          <w:szCs w:val="24"/>
        </w:rPr>
        <w:t xml:space="preserve">ежегодная </w:t>
      </w:r>
      <w:r>
        <w:rPr>
          <w:rFonts w:ascii="Times New Roman" w:hAnsi="Times New Roman" w:cs="Times New Roman"/>
          <w:sz w:val="24"/>
          <w:szCs w:val="24"/>
        </w:rPr>
        <w:t xml:space="preserve">конференция </w:t>
      </w:r>
      <w:r>
        <w:rPr>
          <w:rFonts w:ascii="Times New Roman" w:hAnsi="Times New Roman" w:cs="Times New Roman"/>
          <w:sz w:val="24"/>
          <w:szCs w:val="24"/>
        </w:rPr>
        <w:t xml:space="preserve">«</w:t>
      </w:r>
      <w:r>
        <w:rPr>
          <w:rFonts w:ascii="Times New Roman" w:hAnsi="Times New Roman" w:cs="Times New Roman"/>
          <w:sz w:val="24"/>
          <w:szCs w:val="24"/>
        </w:rPr>
        <w:t xml:space="preserve">У</w:t>
      </w:r>
      <w:r>
        <w:rPr>
          <w:rFonts w:ascii="Times New Roman" w:hAnsi="Times New Roman" w:cs="Times New Roman"/>
          <w:sz w:val="24"/>
          <w:szCs w:val="24"/>
        </w:rPr>
        <w:t xml:space="preserve">мный дом»</w:t>
      </w:r>
      <w:r>
        <w:rPr>
          <w:rFonts w:ascii="Times New Roman" w:hAnsi="Times New Roman" w:cs="Times New Roman"/>
          <w:sz w:val="24"/>
          <w:szCs w:val="24"/>
        </w:rPr>
        <w:t xml:space="preserve">, </w:t>
      </w:r>
      <w:r>
        <w:rPr>
          <w:rFonts w:ascii="Times New Roman" w:hAnsi="Times New Roman" w:cs="Times New Roman"/>
          <w:sz w:val="24"/>
          <w:szCs w:val="24"/>
        </w:rPr>
        <w:t xml:space="preserve">посвященная </w:t>
      </w:r>
      <w:r>
        <w:rPr>
          <w:rFonts w:ascii="Times New Roman" w:hAnsi="Times New Roman" w:cs="Times New Roman"/>
          <w:sz w:val="24"/>
          <w:szCs w:val="24"/>
        </w:rPr>
        <w:t xml:space="preserve">интеграции решений с инженерными системами, </w:t>
      </w:r>
      <w:r>
        <w:rPr>
          <w:rFonts w:ascii="Times New Roman" w:hAnsi="Times New Roman" w:cs="Times New Roman"/>
          <w:sz w:val="24"/>
          <w:szCs w:val="24"/>
        </w:rPr>
        <w:t xml:space="preserve">работе</w:t>
      </w:r>
      <w:r>
        <w:rPr>
          <w:rFonts w:ascii="Times New Roman" w:hAnsi="Times New Roman" w:cs="Times New Roman"/>
          <w:sz w:val="24"/>
          <w:szCs w:val="24"/>
        </w:rPr>
        <w:t xml:space="preserve"> различных протоколов, взаимодействи</w:t>
      </w:r>
      <w:r>
        <w:rPr>
          <w:rFonts w:ascii="Times New Roman" w:hAnsi="Times New Roman" w:cs="Times New Roman"/>
          <w:sz w:val="24"/>
          <w:szCs w:val="24"/>
        </w:rPr>
        <w:t xml:space="preserve">ю</w:t>
      </w:r>
      <w:r>
        <w:rPr>
          <w:rFonts w:ascii="Times New Roman" w:hAnsi="Times New Roman" w:cs="Times New Roman"/>
          <w:sz w:val="24"/>
          <w:szCs w:val="24"/>
        </w:rPr>
        <w:t xml:space="preserve"> со сторонними приложениями и платформами.</w:t>
      </w:r>
      <w:r>
        <w:t xml:space="preserve"> </w:t>
      </w:r>
      <w:r>
        <w:rPr>
          <w:rFonts w:ascii="Times New Roman" w:hAnsi="Times New Roman" w:cs="Times New Roman"/>
          <w:sz w:val="24"/>
          <w:szCs w:val="24"/>
        </w:rPr>
        <w:t xml:space="preserve">При поддержке АНО «Умный многоквартирный дом» состоится Конференция для девелоперов и застройщиков</w:t>
      </w:r>
      <w:r>
        <w:rPr>
          <w:rFonts w:ascii="Times New Roman" w:hAnsi="Times New Roman" w:cs="Times New Roman"/>
          <w:sz w:val="24"/>
          <w:szCs w:val="24"/>
        </w:rPr>
        <w:t xml:space="preserve">, в фокусе внимания</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о</w:t>
      </w:r>
      <w:r>
        <w:rPr>
          <w:rFonts w:ascii="Times New Roman" w:hAnsi="Times New Roman" w:cs="Times New Roman"/>
          <w:sz w:val="24"/>
          <w:szCs w:val="24"/>
        </w:rPr>
        <w:t xml:space="preserve">граничения и драйверы рынка «умных» решений в России.</w:t>
      </w:r>
      <w:r>
        <w:rPr>
          <w:rFonts w:ascii="Times New Roman" w:hAnsi="Times New Roman" w:cs="Times New Roman"/>
          <w:sz w:val="24"/>
          <w:szCs w:val="24"/>
        </w:rPr>
        <w:t xml:space="preserve"> На конференции</w:t>
      </w:r>
      <w:r>
        <w:rPr>
          <w:rFonts w:ascii="Times New Roman" w:hAnsi="Times New Roman" w:cs="Times New Roman"/>
          <w:sz w:val="24"/>
          <w:szCs w:val="24"/>
        </w:rPr>
        <w:t xml:space="preserve"> для архитекторов и дизайнеров</w:t>
      </w:r>
      <w:r>
        <w:rPr>
          <w:rFonts w:ascii="Times New Roman" w:hAnsi="Times New Roman" w:cs="Times New Roman"/>
          <w:sz w:val="24"/>
          <w:szCs w:val="24"/>
        </w:rPr>
        <w:t xml:space="preserve"> Smart Design</w:t>
      </w:r>
      <w:r>
        <w:rPr>
          <w:rFonts w:ascii="Times New Roman" w:hAnsi="Times New Roman" w:cs="Times New Roman"/>
          <w:sz w:val="24"/>
          <w:szCs w:val="24"/>
        </w:rPr>
        <w:t xml:space="preserve"> будет обсуждаться </w:t>
      </w:r>
      <w:r>
        <w:rPr>
          <w:rFonts w:ascii="Times New Roman" w:hAnsi="Times New Roman" w:cs="Times New Roman"/>
          <w:sz w:val="24"/>
          <w:szCs w:val="24"/>
        </w:rPr>
        <w:t xml:space="preserve">и</w:t>
      </w:r>
      <w:r>
        <w:rPr>
          <w:rFonts w:ascii="Times New Roman" w:hAnsi="Times New Roman" w:cs="Times New Roman"/>
          <w:sz w:val="24"/>
          <w:szCs w:val="24"/>
        </w:rPr>
        <w:t xml:space="preserve">нтеграция технологий в современные жилые и общественные пространства.</w:t>
      </w:r>
      <w:r>
        <w:rPr>
          <w:rFonts w:ascii="Times New Roman" w:hAnsi="Times New Roman" w:cs="Times New Roman"/>
          <w:sz w:val="24"/>
          <w:szCs w:val="24"/>
        </w:rPr>
        <w:t xml:space="preserve"> </w:t>
      </w:r>
      <w:r>
        <w:rPr>
          <w:rFonts w:ascii="Times New Roman" w:hAnsi="Times New Roman" w:cs="Times New Roman"/>
          <w:sz w:val="24"/>
          <w:szCs w:val="24"/>
        </w:rPr>
        <w:t xml:space="preserve">С</w:t>
      </w:r>
      <w:r>
        <w:rPr>
          <w:rFonts w:ascii="Times New Roman" w:hAnsi="Times New Roman" w:cs="Times New Roman"/>
          <w:sz w:val="24"/>
          <w:szCs w:val="24"/>
        </w:rPr>
        <w:t xml:space="preserve">оорганизатор</w:t>
      </w:r>
      <w:r>
        <w:rPr>
          <w:rFonts w:ascii="Times New Roman" w:hAnsi="Times New Roman" w:cs="Times New Roman"/>
          <w:sz w:val="24"/>
          <w:szCs w:val="24"/>
        </w:rPr>
        <w:t xml:space="preserve">ом</w:t>
      </w:r>
      <w:r>
        <w:rPr>
          <w:rFonts w:ascii="Times New Roman" w:hAnsi="Times New Roman" w:cs="Times New Roman"/>
          <w:sz w:val="24"/>
          <w:szCs w:val="24"/>
        </w:rPr>
        <w:t xml:space="preserve"> </w:t>
      </w:r>
      <w:r>
        <w:rPr>
          <w:rFonts w:ascii="Times New Roman" w:hAnsi="Times New Roman" w:cs="Times New Roman"/>
          <w:sz w:val="24"/>
          <w:szCs w:val="24"/>
        </w:rPr>
        <w:t xml:space="preserve">конференции </w:t>
      </w:r>
      <w:r>
        <w:rPr>
          <w:rFonts w:ascii="Times New Roman" w:hAnsi="Times New Roman" w:cs="Times New Roman"/>
          <w:sz w:val="24"/>
          <w:szCs w:val="24"/>
        </w:rPr>
        <w:t xml:space="preserve">выступает</w:t>
      </w:r>
      <w:r>
        <w:rPr>
          <w:rFonts w:ascii="Times New Roman" w:hAnsi="Times New Roman" w:cs="Times New Roman"/>
          <w:sz w:val="24"/>
          <w:szCs w:val="24"/>
        </w:rPr>
        <w:t xml:space="preserve"> </w:t>
      </w:r>
      <w:r>
        <w:rPr>
          <w:rFonts w:ascii="Times New Roman" w:hAnsi="Times New Roman" w:cs="Times New Roman"/>
          <w:sz w:val="24"/>
          <w:szCs w:val="24"/>
        </w:rPr>
        <w:t xml:space="preserve">коммуникационное агентство «</w:t>
      </w:r>
      <w:r>
        <w:rPr>
          <w:rFonts w:ascii="Times New Roman" w:hAnsi="Times New Roman" w:cs="Times New Roman"/>
          <w:sz w:val="24"/>
          <w:szCs w:val="24"/>
        </w:rPr>
        <w:t xml:space="preserve">АрхДиалог</w:t>
      </w:r>
      <w:r>
        <w:rPr>
          <w:rFonts w:ascii="Times New Roman" w:hAnsi="Times New Roman" w:cs="Times New Roman"/>
          <w:sz w:val="24"/>
          <w:szCs w:val="24"/>
        </w:rPr>
        <w:t xml:space="preserve">»</w:t>
      </w:r>
      <w:r>
        <w:rPr>
          <w:rFonts w:ascii="Times New Roman" w:hAnsi="Times New Roman" w:cs="Times New Roman"/>
          <w:sz w:val="24"/>
          <w:szCs w:val="24"/>
        </w:rPr>
        <w:t xml:space="preserve">.</w:t>
      </w:r>
      <w:r/>
    </w:p>
    <w:p>
      <w:pPr>
        <w:jc w:val="both"/>
        <w:spacing w:before="120" w:after="0" w:line="240" w:lineRule="auto"/>
        <w:rPr>
          <w:rFonts w:ascii="Times New Roman" w:hAnsi="Times New Roman" w:cs="Times New Roman"/>
          <w:sz w:val="24"/>
          <w:szCs w:val="24"/>
        </w:rPr>
      </w:pPr>
      <w:r>
        <w:rPr>
          <w:rFonts w:ascii="Times New Roman" w:hAnsi="Times New Roman" w:cs="Times New Roman"/>
          <w:sz w:val="24"/>
          <w:szCs w:val="24"/>
        </w:rPr>
        <w:t xml:space="preserve">Кроме того, в рамках </w:t>
      </w:r>
      <w:r>
        <w:rPr>
          <w:rFonts w:ascii="Times New Roman" w:hAnsi="Times New Roman" w:cs="Times New Roman"/>
          <w:bCs/>
          <w:sz w:val="24"/>
          <w:szCs w:val="24"/>
        </w:rPr>
        <w:t xml:space="preserve">выставки-форума </w:t>
      </w:r>
      <w:r>
        <w:rPr>
          <w:rFonts w:ascii="Times New Roman" w:hAnsi="Times New Roman" w:cs="Times New Roman"/>
          <w:bCs/>
          <w:sz w:val="24"/>
          <w:szCs w:val="24"/>
        </w:rPr>
        <w:t xml:space="preserve">пройдет </w:t>
      </w:r>
      <w:r>
        <w:rPr>
          <w:rFonts w:ascii="Times New Roman" w:hAnsi="Times New Roman" w:cs="Times New Roman"/>
          <w:sz w:val="24"/>
          <w:szCs w:val="24"/>
        </w:rPr>
        <w:t xml:space="preserve">премия </w:t>
      </w:r>
      <w:r>
        <w:rPr>
          <w:rFonts w:ascii="Times New Roman" w:hAnsi="Times New Roman" w:cs="Times New Roman"/>
          <w:sz w:val="24"/>
          <w:szCs w:val="24"/>
          <w:lang w:val="en-US"/>
        </w:rPr>
        <w:t xml:space="preserve">Hi</w:t>
      </w:r>
      <w:r>
        <w:rPr>
          <w:rFonts w:ascii="Times New Roman" w:hAnsi="Times New Roman" w:cs="Times New Roman"/>
          <w:sz w:val="24"/>
          <w:szCs w:val="24"/>
        </w:rPr>
        <w:t xml:space="preserve">-</w:t>
      </w:r>
      <w:r>
        <w:rPr>
          <w:rFonts w:ascii="Times New Roman" w:hAnsi="Times New Roman" w:cs="Times New Roman"/>
          <w:sz w:val="24"/>
          <w:szCs w:val="24"/>
          <w:lang w:val="en-US"/>
        </w:rPr>
        <w:t xml:space="preserve">Tech</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Building</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Awards</w:t>
      </w:r>
      <w:r>
        <w:rPr>
          <w:rFonts w:ascii="Times New Roman" w:hAnsi="Times New Roman" w:cs="Times New Roman"/>
          <w:sz w:val="24"/>
          <w:szCs w:val="24"/>
        </w:rPr>
        <w:t xml:space="preserve"> для системных </w:t>
      </w:r>
      <w:r>
        <w:rPr>
          <w:rFonts w:ascii="Times New Roman" w:hAnsi="Times New Roman" w:cs="Times New Roman"/>
          <w:sz w:val="24"/>
          <w:szCs w:val="24"/>
        </w:rPr>
        <w:t xml:space="preserve">интеграторов и инсталляторов. Наград</w:t>
      </w:r>
      <w:r>
        <w:rPr>
          <w:rFonts w:ascii="Times New Roman" w:hAnsi="Times New Roman" w:cs="Times New Roman"/>
          <w:sz w:val="24"/>
          <w:szCs w:val="24"/>
        </w:rPr>
        <w:t xml:space="preserve">ами </w:t>
      </w:r>
      <w:r>
        <w:rPr>
          <w:rFonts w:ascii="Times New Roman" w:hAnsi="Times New Roman" w:cs="Times New Roman"/>
          <w:sz w:val="24"/>
          <w:szCs w:val="24"/>
        </w:rPr>
        <w:t xml:space="preserve">о</w:t>
      </w:r>
      <w:r>
        <w:rPr>
          <w:rFonts w:ascii="Times New Roman" w:hAnsi="Times New Roman" w:cs="Times New Roman"/>
          <w:sz w:val="24"/>
          <w:szCs w:val="24"/>
        </w:rPr>
        <w:t xml:space="preserve">тметят</w:t>
      </w:r>
      <w:r>
        <w:rPr>
          <w:rFonts w:ascii="Times New Roman" w:hAnsi="Times New Roman" w:cs="Times New Roman"/>
          <w:sz w:val="24"/>
          <w:szCs w:val="24"/>
        </w:rPr>
        <w:t xml:space="preserve"> лучшие </w:t>
      </w:r>
      <w:r>
        <w:rPr>
          <w:rFonts w:ascii="Times New Roman" w:hAnsi="Times New Roman" w:cs="Times New Roman"/>
          <w:sz w:val="24"/>
          <w:szCs w:val="24"/>
        </w:rPr>
        <w:t xml:space="preserve">реализованные </w:t>
      </w:r>
      <w:r>
        <w:rPr>
          <w:rFonts w:ascii="Times New Roman" w:hAnsi="Times New Roman" w:cs="Times New Roman"/>
          <w:sz w:val="24"/>
          <w:szCs w:val="24"/>
        </w:rPr>
        <w:t xml:space="preserve">проекты по оснащению системами «умный дом» жилой недвижимости.</w:t>
      </w:r>
      <w:r/>
    </w:p>
    <w:p>
      <w:pPr>
        <w:jc w:val="both"/>
        <w:spacing w:before="120"/>
        <w:rPr>
          <w:rFonts w:ascii="Times New Roman" w:hAnsi="Times New Roman" w:cs="Times New Roman"/>
          <w:sz w:val="24"/>
          <w:szCs w:val="24"/>
        </w:rPr>
      </w:pPr>
      <w:r>
        <w:rPr>
          <w:rFonts w:ascii="Times New Roman" w:hAnsi="Times New Roman" w:cs="Times New Roman"/>
          <w:sz w:val="24"/>
          <w:szCs w:val="24"/>
        </w:rPr>
        <w:t xml:space="preserve">Мероприятие</w:t>
      </w:r>
      <w:r>
        <w:rPr>
          <w:rFonts w:ascii="Times New Roman" w:hAnsi="Times New Roman" w:cs="Times New Roman"/>
          <w:sz w:val="24"/>
          <w:szCs w:val="24"/>
        </w:rPr>
        <w:t xml:space="preserve"> пройдет в новой локации - атмосферном LOFT HALL #3, в историческом здании на берегу Москвы-реки.</w:t>
      </w:r>
      <w:r>
        <w:rPr>
          <w:rFonts w:ascii="Times New Roman" w:hAnsi="Times New Roman" w:cs="Times New Roman"/>
          <w:sz w:val="24"/>
          <w:szCs w:val="24"/>
        </w:rPr>
        <w:t xml:space="preserve"> </w:t>
      </w:r>
      <w:r/>
    </w:p>
    <w:p>
      <w:pPr>
        <w:jc w:val="both"/>
        <w:spacing w:before="120"/>
        <w:rPr>
          <w:rFonts w:ascii="Times New Roman" w:hAnsi="Times New Roman" w:cs="Times New Roman"/>
          <w:sz w:val="24"/>
          <w:szCs w:val="24"/>
          <w:highlight w:val="none"/>
        </w:rPr>
      </w:pPr>
      <w:r>
        <w:rPr>
          <w:rFonts w:ascii="Times New Roman" w:hAnsi="Times New Roman" w:cs="Times New Roman"/>
          <w:sz w:val="24"/>
          <w:szCs w:val="24"/>
        </w:rPr>
        <w:t xml:space="preserve">«</w:t>
      </w:r>
      <w:r>
        <w:rPr>
          <w:rFonts w:ascii="Times New Roman" w:hAnsi="Times New Roman" w:cs="Times New Roman"/>
          <w:sz w:val="24"/>
          <w:szCs w:val="24"/>
        </w:rPr>
        <w:t xml:space="preserve">Сегодня </w:t>
      </w:r>
      <w:r>
        <w:rPr>
          <w:rFonts w:ascii="Times New Roman" w:hAnsi="Times New Roman" w:cs="Times New Roman"/>
          <w:sz w:val="24"/>
          <w:szCs w:val="24"/>
        </w:rPr>
        <w:t xml:space="preserve">российск</w:t>
      </w:r>
      <w:r>
        <w:rPr>
          <w:rFonts w:ascii="Times New Roman" w:hAnsi="Times New Roman" w:cs="Times New Roman"/>
          <w:sz w:val="24"/>
          <w:szCs w:val="24"/>
        </w:rPr>
        <w:t xml:space="preserve">ий рынок автоматизации зданий </w:t>
      </w:r>
      <w:r>
        <w:rPr>
          <w:rFonts w:ascii="Times New Roman" w:hAnsi="Times New Roman" w:cs="Times New Roman"/>
          <w:sz w:val="24"/>
          <w:szCs w:val="24"/>
        </w:rPr>
        <w:t xml:space="preserve">испытывает на себе влияние множества факторов</w:t>
      </w:r>
      <w:r>
        <w:rPr>
          <w:rFonts w:ascii="Times New Roman" w:hAnsi="Times New Roman" w:cs="Times New Roman"/>
          <w:sz w:val="24"/>
          <w:szCs w:val="24"/>
        </w:rPr>
        <w:t xml:space="preserve">,</w:t>
      </w:r>
      <w:r>
        <w:rPr>
          <w:rFonts w:ascii="Times New Roman" w:hAnsi="Times New Roman" w:cs="Times New Roman"/>
          <w:sz w:val="24"/>
          <w:szCs w:val="24"/>
        </w:rPr>
        <w:t xml:space="preserve"> среди которых изменчивая международная и деловая обстановка, прекращение работы многих мировых брендов на территории России</w:t>
      </w:r>
      <w:r>
        <w:rPr>
          <w:rFonts w:ascii="Times New Roman" w:hAnsi="Times New Roman" w:cs="Times New Roman"/>
          <w:sz w:val="24"/>
          <w:szCs w:val="24"/>
        </w:rPr>
        <w:t xml:space="preserve">, санкционное давление</w:t>
      </w:r>
      <w:r>
        <w:rPr>
          <w:rFonts w:ascii="Times New Roman" w:hAnsi="Times New Roman" w:cs="Times New Roman"/>
          <w:sz w:val="24"/>
          <w:szCs w:val="24"/>
        </w:rPr>
        <w:t xml:space="preserve">. </w:t>
      </w:r>
      <w:r>
        <w:rPr>
          <w:rFonts w:ascii="Times New Roman" w:hAnsi="Times New Roman" w:cs="Times New Roman"/>
          <w:sz w:val="24"/>
          <w:szCs w:val="24"/>
        </w:rPr>
        <w:t xml:space="preserve">В сложившихся условиях на передний план выходят </w:t>
      </w:r>
      <w:r>
        <w:rPr>
          <w:rFonts w:ascii="Times New Roman" w:hAnsi="Times New Roman" w:cs="Times New Roman"/>
          <w:sz w:val="24"/>
          <w:szCs w:val="24"/>
        </w:rPr>
        <w:t xml:space="preserve">поддержание старых и </w:t>
      </w:r>
      <w:r>
        <w:rPr>
          <w:rFonts w:ascii="Times New Roman" w:hAnsi="Times New Roman" w:cs="Times New Roman"/>
          <w:sz w:val="24"/>
          <w:szCs w:val="24"/>
        </w:rPr>
        <w:t xml:space="preserve">налаживание новых деловых связей.</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HI</w:t>
      </w:r>
      <w:r>
        <w:rPr>
          <w:rFonts w:ascii="Times New Roman" w:hAnsi="Times New Roman" w:cs="Times New Roman"/>
          <w:sz w:val="24"/>
          <w:szCs w:val="24"/>
        </w:rPr>
        <w:t xml:space="preserve">-</w:t>
      </w:r>
      <w:r>
        <w:rPr>
          <w:rFonts w:ascii="Times New Roman" w:hAnsi="Times New Roman" w:cs="Times New Roman"/>
          <w:sz w:val="24"/>
          <w:szCs w:val="24"/>
          <w:lang w:val="en-US"/>
        </w:rPr>
        <w:t xml:space="preserve">TECH</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BUILDING</w:t>
      </w:r>
      <w:r>
        <w:rPr>
          <w:rFonts w:ascii="Times New Roman" w:hAnsi="Times New Roman" w:cs="Times New Roman"/>
          <w:sz w:val="24"/>
          <w:szCs w:val="24"/>
        </w:rPr>
        <w:t xml:space="preserve"> – </w:t>
      </w:r>
      <w:r>
        <w:rPr>
          <w:rFonts w:ascii="Times New Roman" w:hAnsi="Times New Roman" w:cs="Times New Roman"/>
          <w:sz w:val="24"/>
          <w:szCs w:val="24"/>
        </w:rPr>
        <w:t xml:space="preserve">главная </w:t>
      </w:r>
      <w:r>
        <w:rPr>
          <w:rFonts w:ascii="Times New Roman" w:hAnsi="Times New Roman" w:cs="Times New Roman"/>
          <w:sz w:val="24"/>
          <w:szCs w:val="24"/>
        </w:rPr>
        <w:t xml:space="preserve">отраслевая площадка, где встречаются</w:t>
      </w:r>
      <w:r>
        <w:rPr>
          <w:rFonts w:ascii="Times New Roman" w:hAnsi="Times New Roman" w:cs="Times New Roman"/>
          <w:sz w:val="24"/>
          <w:szCs w:val="24"/>
        </w:rPr>
        <w:t xml:space="preserve"> для конструктивного диалога </w:t>
      </w:r>
      <w:r>
        <w:rPr>
          <w:rFonts w:ascii="Times New Roman" w:hAnsi="Times New Roman" w:cs="Times New Roman"/>
          <w:sz w:val="24"/>
          <w:szCs w:val="24"/>
        </w:rPr>
        <w:t xml:space="preserve">и обмена опытом ключевые </w:t>
      </w:r>
      <w:r>
        <w:rPr>
          <w:rFonts w:ascii="Times New Roman" w:hAnsi="Times New Roman" w:cs="Times New Roman"/>
          <w:sz w:val="24"/>
          <w:szCs w:val="24"/>
        </w:rPr>
        <w:t xml:space="preserve">участник</w:t>
      </w:r>
      <w:r>
        <w:rPr>
          <w:rFonts w:ascii="Times New Roman" w:hAnsi="Times New Roman" w:cs="Times New Roman"/>
          <w:sz w:val="24"/>
          <w:szCs w:val="24"/>
        </w:rPr>
        <w:t xml:space="preserve">и </w:t>
      </w:r>
      <w:r>
        <w:rPr>
          <w:rFonts w:ascii="Times New Roman" w:hAnsi="Times New Roman" w:cs="Times New Roman"/>
          <w:sz w:val="24"/>
          <w:szCs w:val="24"/>
        </w:rPr>
        <w:t xml:space="preserve">и специалисты рынка</w:t>
      </w:r>
      <w:r>
        <w:rPr>
          <w:rFonts w:ascii="Times New Roman" w:hAnsi="Times New Roman" w:cs="Times New Roman"/>
          <w:sz w:val="24"/>
          <w:szCs w:val="24"/>
        </w:rPr>
        <w:t xml:space="preserve">. </w:t>
      </w:r>
      <w:r>
        <w:rPr>
          <w:rFonts w:ascii="Times New Roman" w:hAnsi="Times New Roman" w:cs="Times New Roman"/>
          <w:sz w:val="24"/>
          <w:szCs w:val="24"/>
        </w:rPr>
        <w:t xml:space="preserve">Деловая программа </w:t>
      </w:r>
      <w:r>
        <w:rPr>
          <w:rFonts w:ascii="Times New Roman" w:hAnsi="Times New Roman" w:cs="Times New Roman"/>
          <w:sz w:val="24"/>
          <w:szCs w:val="24"/>
        </w:rPr>
        <w:t xml:space="preserve">форума</w:t>
      </w:r>
      <w:r>
        <w:rPr>
          <w:rFonts w:ascii="Times New Roman" w:hAnsi="Times New Roman" w:cs="Times New Roman"/>
          <w:sz w:val="24"/>
          <w:szCs w:val="24"/>
        </w:rPr>
        <w:t xml:space="preserve"> </w:t>
      </w:r>
      <w:r>
        <w:rPr>
          <w:rFonts w:ascii="Times New Roman" w:hAnsi="Times New Roman" w:cs="Times New Roman"/>
          <w:sz w:val="24"/>
          <w:szCs w:val="24"/>
        </w:rPr>
        <w:t xml:space="preserve">учитывает </w:t>
      </w:r>
      <w:r>
        <w:rPr>
          <w:rFonts w:ascii="Times New Roman" w:hAnsi="Times New Roman" w:cs="Times New Roman"/>
          <w:sz w:val="24"/>
          <w:szCs w:val="24"/>
        </w:rPr>
        <w:t xml:space="preserve">важные </w:t>
      </w:r>
      <w:r>
        <w:rPr>
          <w:rFonts w:ascii="Times New Roman" w:hAnsi="Times New Roman" w:cs="Times New Roman"/>
          <w:sz w:val="24"/>
          <w:szCs w:val="24"/>
        </w:rPr>
        <w:t xml:space="preserve">тенденции</w:t>
      </w:r>
      <w:r>
        <w:rPr>
          <w:rFonts w:ascii="Times New Roman" w:hAnsi="Times New Roman" w:cs="Times New Roman"/>
          <w:sz w:val="24"/>
          <w:szCs w:val="24"/>
        </w:rPr>
        <w:t xml:space="preserve"> в </w:t>
      </w:r>
      <w:r>
        <w:rPr>
          <w:rFonts w:ascii="Times New Roman" w:hAnsi="Times New Roman" w:cs="Times New Roman"/>
          <w:sz w:val="24"/>
          <w:szCs w:val="24"/>
        </w:rPr>
        <w:t xml:space="preserve">автоматизации</w:t>
      </w:r>
      <w:r>
        <w:rPr>
          <w:rFonts w:ascii="Times New Roman" w:hAnsi="Times New Roman" w:cs="Times New Roman"/>
          <w:sz w:val="24"/>
          <w:szCs w:val="24"/>
        </w:rPr>
        <w:t xml:space="preserve">, чтобы </w:t>
      </w:r>
      <w:r>
        <w:rPr>
          <w:rFonts w:ascii="Times New Roman" w:hAnsi="Times New Roman" w:cs="Times New Roman"/>
          <w:sz w:val="24"/>
          <w:szCs w:val="24"/>
        </w:rPr>
        <w:t xml:space="preserve">посети</w:t>
      </w:r>
      <w:r>
        <w:rPr>
          <w:rFonts w:ascii="Times New Roman" w:hAnsi="Times New Roman" w:cs="Times New Roman"/>
          <w:sz w:val="24"/>
          <w:szCs w:val="24"/>
        </w:rPr>
        <w:t xml:space="preserve">тели</w:t>
      </w:r>
      <w:r>
        <w:rPr>
          <w:rFonts w:ascii="Times New Roman" w:hAnsi="Times New Roman" w:cs="Times New Roman"/>
          <w:sz w:val="24"/>
          <w:szCs w:val="24"/>
        </w:rPr>
        <w:t xml:space="preserve"> </w:t>
      </w:r>
      <w:r>
        <w:rPr>
          <w:rFonts w:ascii="Times New Roman" w:hAnsi="Times New Roman" w:cs="Times New Roman"/>
          <w:sz w:val="24"/>
          <w:szCs w:val="24"/>
        </w:rPr>
        <w:t xml:space="preserve">получил</w:t>
      </w:r>
      <w:r>
        <w:rPr>
          <w:rFonts w:ascii="Times New Roman" w:hAnsi="Times New Roman" w:cs="Times New Roman"/>
          <w:sz w:val="24"/>
          <w:szCs w:val="24"/>
        </w:rPr>
        <w:t xml:space="preserve">и</w:t>
      </w:r>
      <w:r>
        <w:rPr>
          <w:rFonts w:ascii="Times New Roman" w:hAnsi="Times New Roman" w:cs="Times New Roman"/>
          <w:sz w:val="24"/>
          <w:szCs w:val="24"/>
        </w:rPr>
        <w:t xml:space="preserve"> </w:t>
      </w:r>
      <w:r>
        <w:rPr>
          <w:rFonts w:ascii="Times New Roman" w:hAnsi="Times New Roman" w:cs="Times New Roman"/>
          <w:sz w:val="24"/>
          <w:szCs w:val="24"/>
        </w:rPr>
        <w:t xml:space="preserve">полезную</w:t>
      </w:r>
      <w:r>
        <w:rPr>
          <w:rFonts w:ascii="Times New Roman" w:hAnsi="Times New Roman" w:cs="Times New Roman"/>
          <w:sz w:val="24"/>
          <w:szCs w:val="24"/>
        </w:rPr>
        <w:t xml:space="preserve"> практическую</w:t>
      </w:r>
      <w:r>
        <w:rPr>
          <w:rFonts w:ascii="Times New Roman" w:hAnsi="Times New Roman" w:cs="Times New Roman"/>
          <w:sz w:val="24"/>
          <w:szCs w:val="24"/>
        </w:rPr>
        <w:t xml:space="preserve"> информацию</w:t>
      </w:r>
      <w:r>
        <w:rPr>
          <w:rFonts w:ascii="Times New Roman" w:hAnsi="Times New Roman" w:cs="Times New Roman"/>
          <w:sz w:val="24"/>
          <w:szCs w:val="24"/>
        </w:rPr>
        <w:t xml:space="preserve"> для р</w:t>
      </w:r>
      <w:r>
        <w:rPr>
          <w:rFonts w:ascii="Times New Roman" w:hAnsi="Times New Roman" w:cs="Times New Roman"/>
          <w:sz w:val="24"/>
          <w:szCs w:val="24"/>
        </w:rPr>
        <w:t xml:space="preserve">азвития</w:t>
      </w:r>
      <w:r>
        <w:rPr>
          <w:rFonts w:ascii="Times New Roman" w:hAnsi="Times New Roman" w:cs="Times New Roman"/>
          <w:sz w:val="24"/>
          <w:szCs w:val="24"/>
        </w:rPr>
        <w:t xml:space="preserve"> своего бизнеса</w:t>
      </w:r>
      <w:r>
        <w:rPr>
          <w:rFonts w:ascii="Times New Roman" w:hAnsi="Times New Roman" w:cs="Times New Roman"/>
          <w:sz w:val="24"/>
          <w:szCs w:val="24"/>
        </w:rPr>
        <w:t xml:space="preserve">»</w:t>
      </w:r>
      <w:r>
        <w:rPr>
          <w:rFonts w:ascii="Times New Roman" w:hAnsi="Times New Roman" w:cs="Times New Roman"/>
          <w:sz w:val="24"/>
          <w:szCs w:val="24"/>
        </w:rPr>
        <w:t xml:space="preserve">,</w:t>
      </w:r>
      <w:r>
        <w:rPr>
          <w:rFonts w:ascii="Times New Roman" w:hAnsi="Times New Roman" w:cs="Times New Roman"/>
          <w:sz w:val="24"/>
          <w:szCs w:val="24"/>
        </w:rPr>
        <w:t xml:space="preserve"> - </w:t>
      </w:r>
      <w:r>
        <w:rPr>
          <w:rFonts w:ascii="Times New Roman" w:hAnsi="Times New Roman" w:cs="Times New Roman"/>
          <w:sz w:val="24"/>
          <w:szCs w:val="24"/>
        </w:rPr>
        <w:t xml:space="preserve">комментирует </w:t>
      </w:r>
      <w:r>
        <w:rPr>
          <w:rFonts w:ascii="Times New Roman" w:hAnsi="Times New Roman" w:cs="Times New Roman"/>
          <w:sz w:val="24"/>
          <w:szCs w:val="24"/>
        </w:rPr>
        <w:t xml:space="preserve">руководитель выстав</w:t>
      </w:r>
      <w:r>
        <w:rPr>
          <w:rFonts w:ascii="Times New Roman" w:hAnsi="Times New Roman" w:cs="Times New Roman"/>
          <w:sz w:val="24"/>
          <w:szCs w:val="24"/>
        </w:rPr>
        <w:t xml:space="preserve">к</w:t>
      </w:r>
      <w:r>
        <w:rPr>
          <w:rFonts w:ascii="Times New Roman" w:hAnsi="Times New Roman" w:cs="Times New Roman"/>
          <w:sz w:val="24"/>
          <w:szCs w:val="24"/>
        </w:rPr>
        <w:t xml:space="preserve">и</w:t>
      </w:r>
      <w:r>
        <w:rPr>
          <w:rFonts w:ascii="Times New Roman" w:hAnsi="Times New Roman" w:cs="Times New Roman"/>
          <w:sz w:val="24"/>
          <w:szCs w:val="24"/>
        </w:rPr>
        <w:t xml:space="preserve"> Кристина </w:t>
      </w:r>
      <w:r>
        <w:rPr>
          <w:rFonts w:ascii="Times New Roman" w:hAnsi="Times New Roman" w:cs="Times New Roman"/>
          <w:sz w:val="24"/>
          <w:szCs w:val="24"/>
        </w:rPr>
        <w:t xml:space="preserve">Дробницкая</w:t>
      </w:r>
      <w:r>
        <w:rPr>
          <w:rFonts w:ascii="Times New Roman" w:hAnsi="Times New Roman" w:cs="Times New Roman"/>
          <w:sz w:val="24"/>
          <w:szCs w:val="24"/>
        </w:rPr>
        <w:t xml:space="preserve">.</w:t>
      </w:r>
      <w:r/>
    </w:p>
    <w:p>
      <w:pPr>
        <w:jc w:val="both"/>
        <w:spacing w:before="120"/>
      </w:pPr>
      <w:r>
        <w:rPr>
          <w:rFonts w:ascii="Times New Roman" w:hAnsi="Times New Roman" w:cs="Times New Roman"/>
          <w:sz w:val="24"/>
          <w:szCs w:val="24"/>
          <w:highlight w:val="none"/>
        </w:rPr>
        <w:t xml:space="preserve">Среди участников выставки-форума:  </w:t>
      </w:r>
      <w:r>
        <w:rPr>
          <w:rFonts w:ascii="Times New Roman" w:hAnsi="Times New Roman" w:cs="Times New Roman"/>
          <w:sz w:val="24"/>
          <w:szCs w:val="24"/>
          <w:highlight w:val="none"/>
        </w:rPr>
      </w:r>
      <w:r>
        <w:rPr>
          <w:rFonts w:ascii="Times New Roman" w:hAnsi="Times New Roman" w:cs="Times New Roman"/>
          <w:sz w:val="24"/>
          <w:szCs w:val="24"/>
          <w:highlight w:val="none"/>
        </w:rPr>
        <w:t xml:space="preserve">АЛИСА ОТ ЯНДЕКС, ОСОБАЯ ТЕХНИКА, ЭЛТЕХ, AMODS, CITRON, DIGIHOUSE, DIHOUSE, EAE, EMBEDDED SYSTEMS RUS, EVO CONTROLS, GS LABS, HDL AUTOMATION, INTERRA, IRIDI, JETHOME, LARNITECH, RUNN, SEAWIN, SMART4, SMARTPORT, LOXONE, TANTRON, URRI, WIREN BOARD, Z-WAVE.ME, </w:t>
      </w:r>
      <w:r>
        <w:rPr>
          <w:rFonts w:ascii="Times New Roman" w:hAnsi="Times New Roman" w:cs="Times New Roman"/>
          <w:sz w:val="24"/>
          <w:szCs w:val="24"/>
          <w:highlight w:val="none"/>
        </w:rPr>
        <w:t xml:space="preserve">АКТРУ, АНК ЭНЕРДЖИ,  БРЮЛЛОВ КОНСАЛТИНГ, ГИГАНТ, ЭФФОРТ ГРУПП, ANCOMP, ARMADA SOUND, AV STUMPFL, CTC CAPITAL, ГК DIGIS, ESCORT GROUP, HD LED TECH, HI-TECH MEDIA, VISUALS, PROFDISPLAY, PROLAND, RIWA, SONANCE, SMART-AV, TREOLAN и др. </w:t>
      </w:r>
      <w:r>
        <w:rPr>
          <w:rFonts w:ascii="Times New Roman" w:hAnsi="Times New Roman" w:cs="Times New Roman"/>
          <w:sz w:val="24"/>
          <w:szCs w:val="24"/>
          <w:highlight w:val="none"/>
        </w:rPr>
      </w:r>
      <w:r>
        <w:rPr>
          <w:rFonts w:ascii="Times New Roman" w:hAnsi="Times New Roman" w:cs="Times New Roman"/>
          <w:sz w:val="24"/>
          <w:szCs w:val="24"/>
          <w:highlight w:val="none"/>
        </w:rPr>
      </w:r>
      <w:r>
        <w:rPr>
          <w:rFonts w:ascii="Times New Roman" w:hAnsi="Times New Roman" w:cs="Times New Roman"/>
          <w:sz w:val="24"/>
          <w:szCs w:val="24"/>
          <w:highlight w:val="none"/>
        </w:rPr>
      </w:r>
      <w:r>
        <w:rPr>
          <w:rFonts w:ascii="Times New Roman" w:hAnsi="Times New Roman" w:cs="Times New Roman"/>
          <w:sz w:val="24"/>
          <w:szCs w:val="24"/>
          <w:highlight w:val="none"/>
        </w:rPr>
      </w:r>
    </w:p>
    <w:p>
      <w:pPr>
        <w:jc w:val="both"/>
        <w:rPr>
          <w:highlight w:val="none"/>
        </w:rPr>
      </w:pPr>
      <w:r>
        <w:rPr>
          <w:rFonts w:ascii="Times New Roman" w:hAnsi="Times New Roman" w:cs="Times New Roman"/>
          <w:sz w:val="24"/>
          <w:szCs w:val="24"/>
        </w:rPr>
        <w:t xml:space="preserve">Участие в выставке бесплатное, по предварительной регистрации на сайте: </w:t>
      </w:r>
      <w:hyperlink r:id="rId14" w:tooltip="https://www.hitechbuilding.ru/" w:history="1">
        <w:r>
          <w:rPr>
            <w:rStyle w:val="682"/>
            <w:rFonts w:ascii="Times New Roman" w:hAnsi="Times New Roman" w:cs="Times New Roman"/>
            <w:sz w:val="24"/>
            <w:szCs w:val="24"/>
          </w:rPr>
          <w:t xml:space="preserve">https://www.hitechbuilding.ru/</w:t>
        </w:r>
      </w:hyperlink>
      <w:r/>
      <w:r/>
    </w:p>
    <w:p>
      <w:pPr>
        <w:jc w:val="both"/>
        <w:rPr>
          <w:rFonts w:ascii="Times New Roman" w:hAnsi="Times New Roman" w:cs="Times New Roman"/>
          <w:sz w:val="24"/>
          <w:szCs w:val="24"/>
          <w:u w:val="single"/>
        </w:rPr>
      </w:pPr>
      <w:r>
        <w:rPr>
          <w:rFonts w:ascii="Times New Roman" w:hAnsi="Times New Roman" w:cs="Times New Roman"/>
          <w:sz w:val="24"/>
          <w:szCs w:val="24"/>
          <w:u w:val="single"/>
        </w:rPr>
      </w:r>
      <w:r/>
    </w:p>
    <w:p>
      <w:p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О выставк</w:t>
      </w:r>
      <w:r>
        <w:rPr>
          <w:rFonts w:ascii="Times New Roman" w:hAnsi="Times New Roman" w:cs="Times New Roman"/>
          <w:sz w:val="24"/>
          <w:szCs w:val="24"/>
          <w:u w:val="single"/>
        </w:rPr>
        <w:t xml:space="preserve">е</w:t>
      </w:r>
      <w:r>
        <w:rPr>
          <w:rFonts w:ascii="Times New Roman" w:hAnsi="Times New Roman" w:cs="Times New Roman"/>
          <w:sz w:val="24"/>
          <w:szCs w:val="24"/>
          <w:u w:val="single"/>
        </w:rPr>
        <w:t xml:space="preserve">:</w:t>
      </w:r>
      <w:r/>
    </w:p>
    <w:p>
      <w:pPr>
        <w:jc w:val="both"/>
        <w:spacing w:before="120" w:after="0" w:line="240" w:lineRule="auto"/>
        <w:rPr>
          <w:rFonts w:ascii="Times New Roman" w:hAnsi="Times New Roman" w:cs="Times New Roman"/>
          <w:sz w:val="24"/>
          <w:szCs w:val="24"/>
        </w:rPr>
      </w:pPr>
      <w:r>
        <w:rPr>
          <w:rFonts w:ascii="Times New Roman" w:hAnsi="Times New Roman" w:cs="Times New Roman"/>
          <w:sz w:val="24"/>
          <w:szCs w:val="24"/>
        </w:rPr>
        <w:t xml:space="preserve">Ежегодная профессиональная выставка-форум </w:t>
      </w:r>
      <w:r>
        <w:rPr>
          <w:rFonts w:ascii="Times New Roman" w:hAnsi="Times New Roman" w:cs="Times New Roman"/>
          <w:sz w:val="24"/>
          <w:szCs w:val="24"/>
        </w:rPr>
        <w:t xml:space="preserve">HI-TECH BUILDING</w:t>
      </w:r>
      <w:r>
        <w:rPr>
          <w:rFonts w:ascii="Times New Roman" w:hAnsi="Times New Roman" w:cs="Times New Roman"/>
          <w:sz w:val="24"/>
          <w:szCs w:val="24"/>
        </w:rPr>
        <w:t xml:space="preserve"> </w:t>
      </w:r>
      <w:r>
        <w:rPr>
          <w:rFonts w:ascii="Times New Roman" w:hAnsi="Times New Roman" w:cs="Times New Roman"/>
          <w:sz w:val="24"/>
          <w:szCs w:val="24"/>
        </w:rPr>
        <w:t xml:space="preserve">– одно из центральных событий </w:t>
      </w:r>
      <w:r>
        <w:rPr>
          <w:rFonts w:ascii="Times New Roman" w:hAnsi="Times New Roman" w:cs="Times New Roman"/>
          <w:sz w:val="24"/>
          <w:szCs w:val="24"/>
        </w:rPr>
        <w:t xml:space="preserve">в России и СНГ в области автоматизации зданий и систем «умный дом». </w:t>
      </w:r>
      <w:r>
        <w:rPr>
          <w:rFonts w:ascii="Times New Roman" w:hAnsi="Times New Roman" w:cs="Times New Roman"/>
          <w:sz w:val="24"/>
          <w:szCs w:val="24"/>
        </w:rPr>
        <w:t xml:space="preserve">В 2023 году пройдет в 22-й раз.</w:t>
      </w:r>
      <w:r/>
    </w:p>
    <w:p>
      <w:pPr>
        <w:jc w:val="both"/>
        <w:spacing w:before="120" w:after="0" w:line="240" w:lineRule="auto"/>
        <w:rPr>
          <w:rFonts w:ascii="Times New Roman" w:hAnsi="Times New Roman" w:cs="Times New Roman"/>
          <w:sz w:val="24"/>
          <w:szCs w:val="24"/>
        </w:rPr>
      </w:pPr>
      <w:r>
        <w:rPr>
          <w:rFonts w:ascii="Times New Roman" w:hAnsi="Times New Roman" w:cs="Times New Roman"/>
          <w:sz w:val="24"/>
          <w:szCs w:val="24"/>
        </w:rPr>
        <w:t xml:space="preserve">Мероприятие</w:t>
      </w:r>
      <w:r>
        <w:rPr>
          <w:rFonts w:ascii="Times New Roman" w:hAnsi="Times New Roman" w:cs="Times New Roman"/>
          <w:sz w:val="24"/>
          <w:szCs w:val="24"/>
        </w:rPr>
        <w:t xml:space="preserve"> </w:t>
      </w:r>
      <w:r>
        <w:rPr>
          <w:rFonts w:ascii="Times New Roman" w:hAnsi="Times New Roman" w:cs="Times New Roman"/>
          <w:sz w:val="24"/>
          <w:szCs w:val="24"/>
        </w:rPr>
        <w:t xml:space="preserve">собирает на своей площадке специалистов и представителей разных сфер: производителей и поставщиков оборудования для автоматизации зданий и «умного дома», инсталляторов, девелоперские и строительные компании, архитекторов, дизайнеров и частных заказчиков.</w:t>
      </w:r>
      <w:r/>
    </w:p>
    <w:p>
      <w:pPr>
        <w:jc w:val="both"/>
        <w:spacing w:before="120" w:after="0" w:line="240" w:lineRule="auto"/>
        <w:rPr>
          <w:rFonts w:ascii="Times New Roman" w:hAnsi="Times New Roman" w:cs="Times New Roman"/>
          <w:sz w:val="24"/>
          <w:szCs w:val="24"/>
        </w:rPr>
      </w:pPr>
      <w:r>
        <w:rPr>
          <w:rFonts w:ascii="Times New Roman" w:hAnsi="Times New Roman" w:cs="Times New Roman"/>
          <w:sz w:val="24"/>
          <w:szCs w:val="24"/>
        </w:rPr>
        <w:t xml:space="preserve">Организатор выставк</w:t>
      </w:r>
      <w:r>
        <w:rPr>
          <w:rFonts w:ascii="Times New Roman" w:hAnsi="Times New Roman" w:cs="Times New Roman"/>
          <w:sz w:val="24"/>
          <w:szCs w:val="24"/>
        </w:rPr>
        <w:t xml:space="preserve">и</w:t>
      </w:r>
      <w:r>
        <w:rPr>
          <w:rFonts w:ascii="Times New Roman" w:hAnsi="Times New Roman" w:cs="Times New Roman"/>
          <w:sz w:val="24"/>
          <w:szCs w:val="24"/>
        </w:rPr>
        <w:t xml:space="preserve">: МИДЭКСПО</w:t>
      </w:r>
      <w:r/>
    </w:p>
    <w:sectPr>
      <w:headerReference w:type="default" r:id="rId9"/>
      <w:footnotePr/>
      <w:endnotePr/>
      <w:type w:val="nextPage"/>
      <w:pgSz w:w="11906" w:h="16838" w:orient="portrait"/>
      <w:pgMar w:top="1134" w:right="850" w:bottom="1134" w:left="1701" w:header="708" w:footer="708"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 w:type="continuationNotice" w:id="1">
    <w:p>
      <w:pPr>
        <w:spacing w:after="0" w:line="240" w:lineRule="auto"/>
      </w:pP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10000000000000000"/>
  </w:font>
  <w:font w:name="Courier New">
    <w:panose1 w:val="02070409020205020404"/>
  </w:font>
  <w:font w:name="Symbol">
    <w:panose1 w:val="05010000000000000000"/>
  </w:font>
  <w:font w:name="Times New Roman">
    <w:panose1 w:val="02020603050405020304"/>
  </w:font>
  <w:font w:name="Arial">
    <w:panose1 w:val="020B06040202020202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 w:type="continuationNotice" w:id="1">
    <w:p>
      <w:pPr>
        <w:spacing w:after="0" w:line="240" w:lineRule="auto"/>
      </w:pP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683"/>
    </w:pPr>
    <w:r/>
    <w:r/>
  </w:p>
  <w:p>
    <w:pPr>
      <w:pStyle w:val="683"/>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72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1">
    <w:multiLevelType w:val="hybridMultilevel"/>
    <w:lvl w:ilvl="0">
      <w:start w:val="1"/>
      <w:numFmt w:val="bullet"/>
      <w:isLgl w:val="false"/>
      <w:suff w:val="tab"/>
      <w:lvlText w:val=""/>
      <w:lvlJc w:val="left"/>
      <w:pPr>
        <w:ind w:left="720" w:hanging="360"/>
        <w:tabs>
          <w:tab w:val="num" w:pos="720" w:leader="none"/>
        </w:tabs>
      </w:pPr>
      <w:rPr>
        <w:rFonts w:hint="default" w:ascii="Symbol" w:hAnsi="Symbol"/>
        <w:sz w:val="20"/>
      </w:rPr>
    </w:lvl>
    <w:lvl w:ilvl="1">
      <w:start w:val="1"/>
      <w:numFmt w:val="bullet"/>
      <w:isLgl w:val="false"/>
      <w:suff w:val="tab"/>
      <w:lvlText w:val="o"/>
      <w:lvlJc w:val="left"/>
      <w:pPr>
        <w:ind w:left="1440" w:hanging="360"/>
        <w:tabs>
          <w:tab w:val="num" w:pos="1440" w:leader="none"/>
        </w:tabs>
      </w:pPr>
      <w:rPr>
        <w:rFonts w:hint="default" w:ascii="Courier New" w:hAnsi="Courier New" w:cs="Times New Roman"/>
        <w:sz w:val="20"/>
      </w:rPr>
    </w:lvl>
    <w:lvl w:ilvl="2">
      <w:start w:val="1"/>
      <w:numFmt w:val="bullet"/>
      <w:isLgl w:val="false"/>
      <w:suff w:val="tab"/>
      <w:lvlText w:val=""/>
      <w:lvlJc w:val="left"/>
      <w:pPr>
        <w:ind w:left="2160" w:hanging="360"/>
        <w:tabs>
          <w:tab w:val="num" w:pos="2160" w:leader="none"/>
        </w:tabs>
      </w:pPr>
      <w:rPr>
        <w:rFonts w:hint="default" w:ascii="Wingdings" w:hAnsi="Wingdings"/>
        <w:sz w:val="20"/>
      </w:rPr>
    </w:lvl>
    <w:lvl w:ilvl="3">
      <w:start w:val="1"/>
      <w:numFmt w:val="bullet"/>
      <w:isLgl w:val="false"/>
      <w:suff w:val="tab"/>
      <w:lvlText w:val=""/>
      <w:lvlJc w:val="left"/>
      <w:pPr>
        <w:ind w:left="2880" w:hanging="360"/>
        <w:tabs>
          <w:tab w:val="num" w:pos="2880" w:leader="none"/>
        </w:tabs>
      </w:pPr>
      <w:rPr>
        <w:rFonts w:hint="default" w:ascii="Wingdings" w:hAnsi="Wingdings"/>
        <w:sz w:val="20"/>
      </w:rPr>
    </w:lvl>
    <w:lvl w:ilvl="4">
      <w:start w:val="1"/>
      <w:numFmt w:val="bullet"/>
      <w:isLgl w:val="false"/>
      <w:suff w:val="tab"/>
      <w:lvlText w:val=""/>
      <w:lvlJc w:val="left"/>
      <w:pPr>
        <w:ind w:left="3600" w:hanging="360"/>
        <w:tabs>
          <w:tab w:val="num" w:pos="3600" w:leader="none"/>
        </w:tabs>
      </w:pPr>
      <w:rPr>
        <w:rFonts w:hint="default" w:ascii="Wingdings" w:hAnsi="Wingdings"/>
        <w:sz w:val="20"/>
      </w:rPr>
    </w:lvl>
    <w:lvl w:ilvl="5">
      <w:start w:val="1"/>
      <w:numFmt w:val="bullet"/>
      <w:isLgl w:val="false"/>
      <w:suff w:val="tab"/>
      <w:lvlText w:val=""/>
      <w:lvlJc w:val="left"/>
      <w:pPr>
        <w:ind w:left="4320" w:hanging="360"/>
        <w:tabs>
          <w:tab w:val="num" w:pos="4320" w:leader="none"/>
        </w:tabs>
      </w:pPr>
      <w:rPr>
        <w:rFonts w:hint="default" w:ascii="Wingdings" w:hAnsi="Wingdings"/>
        <w:sz w:val="20"/>
      </w:rPr>
    </w:lvl>
    <w:lvl w:ilvl="6">
      <w:start w:val="1"/>
      <w:numFmt w:val="bullet"/>
      <w:isLgl w:val="false"/>
      <w:suff w:val="tab"/>
      <w:lvlText w:val=""/>
      <w:lvlJc w:val="left"/>
      <w:pPr>
        <w:ind w:left="5040" w:hanging="360"/>
        <w:tabs>
          <w:tab w:val="num" w:pos="5040" w:leader="none"/>
        </w:tabs>
      </w:pPr>
      <w:rPr>
        <w:rFonts w:hint="default" w:ascii="Wingdings" w:hAnsi="Wingdings"/>
        <w:sz w:val="20"/>
      </w:rPr>
    </w:lvl>
    <w:lvl w:ilvl="7">
      <w:start w:val="1"/>
      <w:numFmt w:val="bullet"/>
      <w:isLgl w:val="false"/>
      <w:suff w:val="tab"/>
      <w:lvlText w:val=""/>
      <w:lvlJc w:val="left"/>
      <w:pPr>
        <w:ind w:left="5760" w:hanging="360"/>
        <w:tabs>
          <w:tab w:val="num" w:pos="5760" w:leader="none"/>
        </w:tabs>
      </w:pPr>
      <w:rPr>
        <w:rFonts w:hint="default" w:ascii="Wingdings" w:hAnsi="Wingdings"/>
        <w:sz w:val="20"/>
      </w:rPr>
    </w:lvl>
    <w:lvl w:ilvl="8">
      <w:start w:val="1"/>
      <w:numFmt w:val="bullet"/>
      <w:isLgl w:val="false"/>
      <w:suff w:val="tab"/>
      <w:lvlText w:val=""/>
      <w:lvlJc w:val="left"/>
      <w:pPr>
        <w:ind w:left="6480" w:hanging="360"/>
        <w:tabs>
          <w:tab w:val="num" w:pos="6480" w:leader="none"/>
        </w:tabs>
      </w:pPr>
      <w:rPr>
        <w:rFonts w:hint="default" w:ascii="Wingdings" w:hAnsi="Wingdings"/>
        <w:sz w:val="20"/>
      </w:rPr>
    </w:lvl>
  </w:abstractNum>
  <w:abstractNum w:abstractNumId="2">
    <w:multiLevelType w:val="hybridMultilevel"/>
    <w:lvl w:ilvl="0">
      <w:start w:val="1"/>
      <w:numFmt w:val="bullet"/>
      <w:isLgl w:val="false"/>
      <w:suff w:val="tab"/>
      <w:lvlText w:val=""/>
      <w:lvlJc w:val="left"/>
      <w:pPr>
        <w:ind w:left="72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3">
    <w:multiLevelType w:val="hybridMultilevel"/>
    <w:lvl w:ilvl="0">
      <w:start w:val="1"/>
      <w:numFmt w:val="bullet"/>
      <w:isLgl w:val="false"/>
      <w:suff w:val="tab"/>
      <w:lvlText w:val=""/>
      <w:lvlJc w:val="left"/>
      <w:pPr>
        <w:ind w:left="720" w:hanging="360"/>
        <w:tabs>
          <w:tab w:val="num" w:pos="720" w:leader="none"/>
        </w:tabs>
      </w:pPr>
      <w:rPr>
        <w:rFonts w:hint="default" w:ascii="Symbol" w:hAnsi="Symbol"/>
        <w:sz w:val="20"/>
      </w:rPr>
    </w:lvl>
    <w:lvl w:ilvl="1">
      <w:start w:val="1"/>
      <w:numFmt w:val="bullet"/>
      <w:isLgl w:val="false"/>
      <w:suff w:val="tab"/>
      <w:lvlText w:val="o"/>
      <w:lvlJc w:val="left"/>
      <w:pPr>
        <w:ind w:left="1440" w:hanging="360"/>
        <w:tabs>
          <w:tab w:val="num" w:pos="1440" w:leader="none"/>
        </w:tabs>
      </w:pPr>
      <w:rPr>
        <w:rFonts w:hint="default" w:ascii="Courier New" w:hAnsi="Courier New" w:cs="Times New Roman"/>
        <w:sz w:val="20"/>
      </w:rPr>
    </w:lvl>
    <w:lvl w:ilvl="2">
      <w:start w:val="1"/>
      <w:numFmt w:val="bullet"/>
      <w:isLgl w:val="false"/>
      <w:suff w:val="tab"/>
      <w:lvlText w:val=""/>
      <w:lvlJc w:val="left"/>
      <w:pPr>
        <w:ind w:left="2160" w:hanging="360"/>
        <w:tabs>
          <w:tab w:val="num" w:pos="2160" w:leader="none"/>
        </w:tabs>
      </w:pPr>
      <w:rPr>
        <w:rFonts w:hint="default" w:ascii="Wingdings" w:hAnsi="Wingdings"/>
        <w:sz w:val="20"/>
      </w:rPr>
    </w:lvl>
    <w:lvl w:ilvl="3">
      <w:start w:val="1"/>
      <w:numFmt w:val="bullet"/>
      <w:isLgl w:val="false"/>
      <w:suff w:val="tab"/>
      <w:lvlText w:val=""/>
      <w:lvlJc w:val="left"/>
      <w:pPr>
        <w:ind w:left="2880" w:hanging="360"/>
        <w:tabs>
          <w:tab w:val="num" w:pos="2880" w:leader="none"/>
        </w:tabs>
      </w:pPr>
      <w:rPr>
        <w:rFonts w:hint="default" w:ascii="Wingdings" w:hAnsi="Wingdings"/>
        <w:sz w:val="20"/>
      </w:rPr>
    </w:lvl>
    <w:lvl w:ilvl="4">
      <w:start w:val="1"/>
      <w:numFmt w:val="bullet"/>
      <w:isLgl w:val="false"/>
      <w:suff w:val="tab"/>
      <w:lvlText w:val=""/>
      <w:lvlJc w:val="left"/>
      <w:pPr>
        <w:ind w:left="3600" w:hanging="360"/>
        <w:tabs>
          <w:tab w:val="num" w:pos="3600" w:leader="none"/>
        </w:tabs>
      </w:pPr>
      <w:rPr>
        <w:rFonts w:hint="default" w:ascii="Wingdings" w:hAnsi="Wingdings"/>
        <w:sz w:val="20"/>
      </w:rPr>
    </w:lvl>
    <w:lvl w:ilvl="5">
      <w:start w:val="1"/>
      <w:numFmt w:val="bullet"/>
      <w:isLgl w:val="false"/>
      <w:suff w:val="tab"/>
      <w:lvlText w:val=""/>
      <w:lvlJc w:val="left"/>
      <w:pPr>
        <w:ind w:left="4320" w:hanging="360"/>
        <w:tabs>
          <w:tab w:val="num" w:pos="4320" w:leader="none"/>
        </w:tabs>
      </w:pPr>
      <w:rPr>
        <w:rFonts w:hint="default" w:ascii="Wingdings" w:hAnsi="Wingdings"/>
        <w:sz w:val="20"/>
      </w:rPr>
    </w:lvl>
    <w:lvl w:ilvl="6">
      <w:start w:val="1"/>
      <w:numFmt w:val="bullet"/>
      <w:isLgl w:val="false"/>
      <w:suff w:val="tab"/>
      <w:lvlText w:val=""/>
      <w:lvlJc w:val="left"/>
      <w:pPr>
        <w:ind w:left="5040" w:hanging="360"/>
        <w:tabs>
          <w:tab w:val="num" w:pos="5040" w:leader="none"/>
        </w:tabs>
      </w:pPr>
      <w:rPr>
        <w:rFonts w:hint="default" w:ascii="Wingdings" w:hAnsi="Wingdings"/>
        <w:sz w:val="20"/>
      </w:rPr>
    </w:lvl>
    <w:lvl w:ilvl="7">
      <w:start w:val="1"/>
      <w:numFmt w:val="bullet"/>
      <w:isLgl w:val="false"/>
      <w:suff w:val="tab"/>
      <w:lvlText w:val=""/>
      <w:lvlJc w:val="left"/>
      <w:pPr>
        <w:ind w:left="5760" w:hanging="360"/>
        <w:tabs>
          <w:tab w:val="num" w:pos="5760" w:leader="none"/>
        </w:tabs>
      </w:pPr>
      <w:rPr>
        <w:rFonts w:hint="default" w:ascii="Wingdings" w:hAnsi="Wingdings"/>
        <w:sz w:val="20"/>
      </w:rPr>
    </w:lvl>
    <w:lvl w:ilvl="8">
      <w:start w:val="1"/>
      <w:numFmt w:val="bullet"/>
      <w:isLgl w:val="false"/>
      <w:suff w:val="tab"/>
      <w:lvlText w:val=""/>
      <w:lvlJc w:val="left"/>
      <w:pPr>
        <w:ind w:left="6480" w:hanging="360"/>
        <w:tabs>
          <w:tab w:val="num" w:pos="6480" w:leader="none"/>
        </w:tabs>
      </w:pPr>
      <w:rPr>
        <w:rFonts w:hint="default" w:ascii="Wingdings" w:hAnsi="Wingdings"/>
        <w:sz w:val="20"/>
      </w:rPr>
    </w:lvl>
  </w:abstractNum>
  <w:abstractNum w:abstractNumId="4">
    <w:multiLevelType w:val="hybridMultilevel"/>
    <w:lvl w:ilvl="0">
      <w:start w:val="1"/>
      <w:numFmt w:val="bullet"/>
      <w:isLgl w:val="false"/>
      <w:suff w:val="tab"/>
      <w:lvlText w:val=""/>
      <w:lvlJc w:val="left"/>
      <w:pPr>
        <w:ind w:left="720" w:hanging="360"/>
      </w:pPr>
      <w:rPr>
        <w:rFonts w:hint="default" w:ascii="Symbol" w:hAnsi="Symbo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footnotePr>
    <w:pos w:val="pageBottom"/>
    <w:numFmt w:val="decimal"/>
    <w:numStart w:val="1"/>
    <w:numRestart w:val="continuous"/>
    <w:footnote w:id="-1"/>
    <w:footnote w:id="0"/>
    <w:footnote w:id="1"/>
  </w:footnotePr>
  <w:endnotePr>
    <w:pos w:val="docEnd"/>
    <w:numFmt w:val="lowerRoman"/>
    <w:numStart w:val="1"/>
    <w:numRestart w:val="continuous"/>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HAnsi" w:cstheme="minorBidi"/>
        <w:sz w:val="22"/>
        <w:szCs w:val="22"/>
        <w:lang w:val="ru-RU" w:eastAsia="en-US" w:bidi="ar-SA"/>
      </w:rPr>
    </w:rPrDefault>
    <w:pPrDefault>
      <w:pPr>
        <w:spacing w:before="0" w:beforeAutospacing="0" w:after="160" w:afterAutospacing="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2">
    <w:name w:val="Heading 1"/>
    <w:basedOn w:val="676"/>
    <w:next w:val="676"/>
    <w:link w:val="13"/>
    <w:uiPriority w:val="9"/>
    <w:qFormat/>
    <w:pPr>
      <w:keepLines/>
      <w:keepNext/>
      <w:spacing w:before="480" w:after="200"/>
      <w:outlineLvl w:val="0"/>
    </w:pPr>
    <w:rPr>
      <w:rFonts w:ascii="Arial" w:hAnsi="Arial" w:eastAsia="Arial" w:cs="Arial"/>
      <w:sz w:val="40"/>
      <w:szCs w:val="40"/>
    </w:rPr>
  </w:style>
  <w:style w:type="character" w:styleId="13">
    <w:name w:val="Heading 1 Char"/>
    <w:basedOn w:val="677"/>
    <w:link w:val="12"/>
    <w:uiPriority w:val="9"/>
    <w:rPr>
      <w:rFonts w:ascii="Arial" w:hAnsi="Arial" w:eastAsia="Arial" w:cs="Arial"/>
      <w:sz w:val="40"/>
      <w:szCs w:val="40"/>
    </w:rPr>
  </w:style>
  <w:style w:type="paragraph" w:styleId="14">
    <w:name w:val="Heading 2"/>
    <w:basedOn w:val="676"/>
    <w:next w:val="676"/>
    <w:link w:val="15"/>
    <w:uiPriority w:val="9"/>
    <w:unhideWhenUsed/>
    <w:qFormat/>
    <w:pPr>
      <w:keepLines/>
      <w:keepNext/>
      <w:spacing w:before="360" w:after="200"/>
      <w:outlineLvl w:val="1"/>
    </w:pPr>
    <w:rPr>
      <w:rFonts w:ascii="Arial" w:hAnsi="Arial" w:eastAsia="Arial" w:cs="Arial"/>
      <w:sz w:val="34"/>
    </w:rPr>
  </w:style>
  <w:style w:type="character" w:styleId="15">
    <w:name w:val="Heading 2 Char"/>
    <w:basedOn w:val="677"/>
    <w:link w:val="14"/>
    <w:uiPriority w:val="9"/>
    <w:rPr>
      <w:rFonts w:ascii="Arial" w:hAnsi="Arial" w:eastAsia="Arial" w:cs="Arial"/>
      <w:sz w:val="34"/>
    </w:rPr>
  </w:style>
  <w:style w:type="paragraph" w:styleId="16">
    <w:name w:val="Heading 3"/>
    <w:basedOn w:val="676"/>
    <w:next w:val="676"/>
    <w:link w:val="17"/>
    <w:uiPriority w:val="9"/>
    <w:unhideWhenUsed/>
    <w:qFormat/>
    <w:pPr>
      <w:keepLines/>
      <w:keepNext/>
      <w:spacing w:before="320" w:after="200"/>
      <w:outlineLvl w:val="2"/>
    </w:pPr>
    <w:rPr>
      <w:rFonts w:ascii="Arial" w:hAnsi="Arial" w:eastAsia="Arial" w:cs="Arial"/>
      <w:sz w:val="30"/>
      <w:szCs w:val="30"/>
    </w:rPr>
  </w:style>
  <w:style w:type="character" w:styleId="17">
    <w:name w:val="Heading 3 Char"/>
    <w:basedOn w:val="677"/>
    <w:link w:val="16"/>
    <w:uiPriority w:val="9"/>
    <w:rPr>
      <w:rFonts w:ascii="Arial" w:hAnsi="Arial" w:eastAsia="Arial" w:cs="Arial"/>
      <w:sz w:val="30"/>
      <w:szCs w:val="30"/>
    </w:rPr>
  </w:style>
  <w:style w:type="paragraph" w:styleId="18">
    <w:name w:val="Heading 4"/>
    <w:basedOn w:val="676"/>
    <w:next w:val="676"/>
    <w:link w:val="19"/>
    <w:uiPriority w:val="9"/>
    <w:unhideWhenUsed/>
    <w:qFormat/>
    <w:pPr>
      <w:keepLines/>
      <w:keepNext/>
      <w:spacing w:before="320" w:after="200"/>
      <w:outlineLvl w:val="3"/>
    </w:pPr>
    <w:rPr>
      <w:rFonts w:ascii="Arial" w:hAnsi="Arial" w:eastAsia="Arial" w:cs="Arial"/>
      <w:b/>
      <w:bCs/>
      <w:sz w:val="26"/>
      <w:szCs w:val="26"/>
    </w:rPr>
  </w:style>
  <w:style w:type="character" w:styleId="19">
    <w:name w:val="Heading 4 Char"/>
    <w:basedOn w:val="677"/>
    <w:link w:val="18"/>
    <w:uiPriority w:val="9"/>
    <w:rPr>
      <w:rFonts w:ascii="Arial" w:hAnsi="Arial" w:eastAsia="Arial" w:cs="Arial"/>
      <w:b/>
      <w:bCs/>
      <w:sz w:val="26"/>
      <w:szCs w:val="26"/>
    </w:rPr>
  </w:style>
  <w:style w:type="paragraph" w:styleId="20">
    <w:name w:val="Heading 5"/>
    <w:basedOn w:val="676"/>
    <w:next w:val="676"/>
    <w:link w:val="21"/>
    <w:uiPriority w:val="9"/>
    <w:unhideWhenUsed/>
    <w:qFormat/>
    <w:pPr>
      <w:keepLines/>
      <w:keepNext/>
      <w:spacing w:before="320" w:after="200"/>
      <w:outlineLvl w:val="4"/>
    </w:pPr>
    <w:rPr>
      <w:rFonts w:ascii="Arial" w:hAnsi="Arial" w:eastAsia="Arial" w:cs="Arial"/>
      <w:b/>
      <w:bCs/>
      <w:sz w:val="24"/>
      <w:szCs w:val="24"/>
    </w:rPr>
  </w:style>
  <w:style w:type="character" w:styleId="21">
    <w:name w:val="Heading 5 Char"/>
    <w:basedOn w:val="677"/>
    <w:link w:val="20"/>
    <w:uiPriority w:val="9"/>
    <w:rPr>
      <w:rFonts w:ascii="Arial" w:hAnsi="Arial" w:eastAsia="Arial" w:cs="Arial"/>
      <w:b/>
      <w:bCs/>
      <w:sz w:val="24"/>
      <w:szCs w:val="24"/>
    </w:rPr>
  </w:style>
  <w:style w:type="paragraph" w:styleId="22">
    <w:name w:val="Heading 6"/>
    <w:basedOn w:val="676"/>
    <w:next w:val="676"/>
    <w:link w:val="23"/>
    <w:uiPriority w:val="9"/>
    <w:unhideWhenUsed/>
    <w:qFormat/>
    <w:pPr>
      <w:keepLines/>
      <w:keepNext/>
      <w:spacing w:before="320" w:after="200"/>
      <w:outlineLvl w:val="5"/>
    </w:pPr>
    <w:rPr>
      <w:rFonts w:ascii="Arial" w:hAnsi="Arial" w:eastAsia="Arial" w:cs="Arial"/>
      <w:b/>
      <w:bCs/>
      <w:sz w:val="22"/>
      <w:szCs w:val="22"/>
    </w:rPr>
  </w:style>
  <w:style w:type="character" w:styleId="23">
    <w:name w:val="Heading 6 Char"/>
    <w:basedOn w:val="677"/>
    <w:link w:val="22"/>
    <w:uiPriority w:val="9"/>
    <w:rPr>
      <w:rFonts w:ascii="Arial" w:hAnsi="Arial" w:eastAsia="Arial" w:cs="Arial"/>
      <w:b/>
      <w:bCs/>
      <w:sz w:val="22"/>
      <w:szCs w:val="22"/>
    </w:rPr>
  </w:style>
  <w:style w:type="paragraph" w:styleId="24">
    <w:name w:val="Heading 7"/>
    <w:basedOn w:val="676"/>
    <w:next w:val="676"/>
    <w:link w:val="25"/>
    <w:uiPriority w:val="9"/>
    <w:unhideWhenUsed/>
    <w:qFormat/>
    <w:pPr>
      <w:keepLines/>
      <w:keepNext/>
      <w:spacing w:before="320" w:after="200"/>
      <w:outlineLvl w:val="6"/>
    </w:pPr>
    <w:rPr>
      <w:rFonts w:ascii="Arial" w:hAnsi="Arial" w:eastAsia="Arial" w:cs="Arial"/>
      <w:b/>
      <w:bCs/>
      <w:i/>
      <w:iCs/>
      <w:sz w:val="22"/>
      <w:szCs w:val="22"/>
    </w:rPr>
  </w:style>
  <w:style w:type="character" w:styleId="25">
    <w:name w:val="Heading 7 Char"/>
    <w:basedOn w:val="677"/>
    <w:link w:val="24"/>
    <w:uiPriority w:val="9"/>
    <w:rPr>
      <w:rFonts w:ascii="Arial" w:hAnsi="Arial" w:eastAsia="Arial" w:cs="Arial"/>
      <w:b/>
      <w:bCs/>
      <w:i/>
      <w:iCs/>
      <w:sz w:val="22"/>
      <w:szCs w:val="22"/>
    </w:rPr>
  </w:style>
  <w:style w:type="paragraph" w:styleId="26">
    <w:name w:val="Heading 8"/>
    <w:basedOn w:val="676"/>
    <w:next w:val="676"/>
    <w:link w:val="27"/>
    <w:uiPriority w:val="9"/>
    <w:unhideWhenUsed/>
    <w:qFormat/>
    <w:pPr>
      <w:keepLines/>
      <w:keepNext/>
      <w:spacing w:before="320" w:after="200"/>
      <w:outlineLvl w:val="7"/>
    </w:pPr>
    <w:rPr>
      <w:rFonts w:ascii="Arial" w:hAnsi="Arial" w:eastAsia="Arial" w:cs="Arial"/>
      <w:i/>
      <w:iCs/>
      <w:sz w:val="22"/>
      <w:szCs w:val="22"/>
    </w:rPr>
  </w:style>
  <w:style w:type="character" w:styleId="27">
    <w:name w:val="Heading 8 Char"/>
    <w:basedOn w:val="677"/>
    <w:link w:val="26"/>
    <w:uiPriority w:val="9"/>
    <w:rPr>
      <w:rFonts w:ascii="Arial" w:hAnsi="Arial" w:eastAsia="Arial" w:cs="Arial"/>
      <w:i/>
      <w:iCs/>
      <w:sz w:val="22"/>
      <w:szCs w:val="22"/>
    </w:rPr>
  </w:style>
  <w:style w:type="paragraph" w:styleId="28">
    <w:name w:val="Heading 9"/>
    <w:basedOn w:val="676"/>
    <w:next w:val="676"/>
    <w:link w:val="29"/>
    <w:uiPriority w:val="9"/>
    <w:unhideWhenUsed/>
    <w:qFormat/>
    <w:pPr>
      <w:keepLines/>
      <w:keepNext/>
      <w:spacing w:before="320" w:after="200"/>
      <w:outlineLvl w:val="8"/>
    </w:pPr>
    <w:rPr>
      <w:rFonts w:ascii="Arial" w:hAnsi="Arial" w:eastAsia="Arial" w:cs="Arial"/>
      <w:i/>
      <w:iCs/>
      <w:sz w:val="21"/>
      <w:szCs w:val="21"/>
    </w:rPr>
  </w:style>
  <w:style w:type="character" w:styleId="29">
    <w:name w:val="Heading 9 Char"/>
    <w:basedOn w:val="677"/>
    <w:link w:val="28"/>
    <w:uiPriority w:val="9"/>
    <w:rPr>
      <w:rFonts w:ascii="Arial" w:hAnsi="Arial" w:eastAsia="Arial" w:cs="Arial"/>
      <w:i/>
      <w:iCs/>
      <w:sz w:val="21"/>
      <w:szCs w:val="21"/>
    </w:rPr>
  </w:style>
  <w:style w:type="paragraph" w:styleId="32">
    <w:name w:val="No Spacing"/>
    <w:uiPriority w:val="1"/>
    <w:qFormat/>
    <w:pPr>
      <w:spacing w:before="0" w:after="0" w:line="240" w:lineRule="auto"/>
    </w:pPr>
  </w:style>
  <w:style w:type="paragraph" w:styleId="33">
    <w:name w:val="Title"/>
    <w:basedOn w:val="676"/>
    <w:next w:val="676"/>
    <w:link w:val="34"/>
    <w:uiPriority w:val="10"/>
    <w:qFormat/>
    <w:pPr>
      <w:contextualSpacing/>
      <w:spacing w:before="300" w:after="200"/>
    </w:pPr>
    <w:rPr>
      <w:sz w:val="48"/>
      <w:szCs w:val="48"/>
    </w:rPr>
  </w:style>
  <w:style w:type="character" w:styleId="34">
    <w:name w:val="Title Char"/>
    <w:basedOn w:val="677"/>
    <w:link w:val="33"/>
    <w:uiPriority w:val="10"/>
    <w:rPr>
      <w:sz w:val="48"/>
      <w:szCs w:val="48"/>
    </w:rPr>
  </w:style>
  <w:style w:type="paragraph" w:styleId="35">
    <w:name w:val="Subtitle"/>
    <w:basedOn w:val="676"/>
    <w:next w:val="676"/>
    <w:link w:val="36"/>
    <w:uiPriority w:val="11"/>
    <w:qFormat/>
    <w:pPr>
      <w:spacing w:before="200" w:after="200"/>
    </w:pPr>
    <w:rPr>
      <w:sz w:val="24"/>
      <w:szCs w:val="24"/>
    </w:rPr>
  </w:style>
  <w:style w:type="character" w:styleId="36">
    <w:name w:val="Subtitle Char"/>
    <w:basedOn w:val="677"/>
    <w:link w:val="35"/>
    <w:uiPriority w:val="11"/>
    <w:rPr>
      <w:sz w:val="24"/>
      <w:szCs w:val="24"/>
    </w:rPr>
  </w:style>
  <w:style w:type="paragraph" w:styleId="37">
    <w:name w:val="Quote"/>
    <w:basedOn w:val="676"/>
    <w:next w:val="676"/>
    <w:link w:val="38"/>
    <w:uiPriority w:val="29"/>
    <w:qFormat/>
    <w:pPr>
      <w:ind w:left="720" w:right="720"/>
    </w:pPr>
    <w:rPr>
      <w:i/>
    </w:rPr>
  </w:style>
  <w:style w:type="character" w:styleId="38">
    <w:name w:val="Quote Char"/>
    <w:link w:val="37"/>
    <w:uiPriority w:val="29"/>
    <w:rPr>
      <w:i/>
    </w:rPr>
  </w:style>
  <w:style w:type="paragraph" w:styleId="39">
    <w:name w:val="Intense Quote"/>
    <w:basedOn w:val="676"/>
    <w:next w:val="676"/>
    <w:link w:val="40"/>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40">
    <w:name w:val="Intense Quote Char"/>
    <w:link w:val="39"/>
    <w:uiPriority w:val="30"/>
    <w:rPr>
      <w:i/>
    </w:rPr>
  </w:style>
  <w:style w:type="character" w:styleId="42">
    <w:name w:val="Header Char"/>
    <w:basedOn w:val="677"/>
    <w:link w:val="683"/>
    <w:uiPriority w:val="99"/>
  </w:style>
  <w:style w:type="character" w:styleId="44">
    <w:name w:val="Footer Char"/>
    <w:basedOn w:val="677"/>
    <w:link w:val="685"/>
    <w:uiPriority w:val="99"/>
  </w:style>
  <w:style w:type="paragraph" w:styleId="45">
    <w:name w:val="Caption"/>
    <w:basedOn w:val="676"/>
    <w:next w:val="676"/>
    <w:uiPriority w:val="35"/>
    <w:semiHidden/>
    <w:unhideWhenUsed/>
    <w:qFormat/>
    <w:pPr>
      <w:spacing w:line="276" w:lineRule="auto"/>
    </w:pPr>
    <w:rPr>
      <w:b/>
      <w:bCs/>
      <w:color w:val="4f81bd" w:themeColor="accent1"/>
      <w:sz w:val="18"/>
      <w:szCs w:val="18"/>
    </w:rPr>
  </w:style>
  <w:style w:type="character" w:styleId="46">
    <w:name w:val="Caption Char"/>
    <w:basedOn w:val="45"/>
    <w:link w:val="685"/>
    <w:uiPriority w:val="99"/>
  </w:style>
  <w:style w:type="table" w:styleId="47">
    <w:name w:val="Table Grid"/>
    <w:basedOn w:val="678"/>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48">
    <w:name w:val="Table Grid Light"/>
    <w:basedOn w:val="678"/>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49">
    <w:name w:val="Plain Table 1"/>
    <w:basedOn w:val="678"/>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2"/>
    <w:basedOn w:val="678"/>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1">
    <w:name w:val="Plain Table 3"/>
    <w:basedOn w:val="678"/>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2">
    <w:name w:val="Plain Table 4"/>
    <w:basedOn w:val="678"/>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3">
    <w:name w:val="Plain Table 5"/>
    <w:basedOn w:val="678"/>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4">
    <w:name w:val="Grid Table 1 Light"/>
    <w:basedOn w:val="678"/>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5">
    <w:name w:val="Grid Table 1 Light - Accent 1"/>
    <w:basedOn w:val="678"/>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6">
    <w:name w:val="Grid Table 1 Light - Accent 2"/>
    <w:basedOn w:val="678"/>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7">
    <w:name w:val="Grid Table 1 Light - Accent 3"/>
    <w:basedOn w:val="678"/>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8">
    <w:name w:val="Grid Table 1 Light - Accent 4"/>
    <w:basedOn w:val="678"/>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59">
    <w:name w:val="Grid Table 1 Light - Accent 5"/>
    <w:basedOn w:val="678"/>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60">
    <w:name w:val="Grid Table 1 Light - Accent 6"/>
    <w:basedOn w:val="678"/>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1">
    <w:name w:val="Grid Table 2"/>
    <w:basedOn w:val="678"/>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2">
    <w:name w:val="Grid Table 2 - Accent 1"/>
    <w:basedOn w:val="678"/>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9e2f2" w:themeFill="accent1" w:themeFillTint="34"/>
      </w:tcPr>
    </w:tblStylePr>
    <w:tblStylePr w:type="band1Vert">
      <w:rPr>
        <w:rFonts w:ascii="Arial" w:hAnsi="Arial"/>
        <w:color w:val="404040"/>
        <w:sz w:val="22"/>
      </w:rPr>
      <w:tcPr>
        <w:shd w:val="clear" w:color="ffffff" w:themeColor="accent1" w:themeTint="34" w:fill="d9e2f2"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3">
    <w:name w:val="Grid Table 2 - Accent 2"/>
    <w:basedOn w:val="678"/>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4">
    <w:name w:val="Grid Table 2 - Accent 3"/>
    <w:basedOn w:val="678"/>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5">
    <w:name w:val="Grid Table 2 - Accent 4"/>
    <w:basedOn w:val="678"/>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6">
    <w:name w:val="Grid Table 2 - Accent 5"/>
    <w:basedOn w:val="678"/>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debf6" w:themeFill="accent5" w:themeFillTint="34"/>
      </w:tcPr>
    </w:tblStylePr>
    <w:tblStylePr w:type="band1Vert">
      <w:rPr>
        <w:rFonts w:ascii="Arial" w:hAnsi="Arial"/>
        <w:color w:val="404040"/>
        <w:sz w:val="22"/>
      </w:rPr>
      <w:tcPr>
        <w:shd w:val="clear" w:color="ffffff" w:themeColor="accent5" w:themeTint="34" w:fill="ddebf6"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7">
    <w:name w:val="Grid Table 2 - Accent 6"/>
    <w:basedOn w:val="678"/>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8">
    <w:name w:val="Grid Table 3"/>
    <w:basedOn w:val="678"/>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
    <w:name w:val="Grid Table 3 - Accent 1"/>
    <w:basedOn w:val="678"/>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9e2f2" w:themeFill="accent1" w:themeFillTint="34"/>
      </w:tcPr>
    </w:tblStylePr>
    <w:tblStylePr w:type="band1Vert">
      <w:rPr>
        <w:rFonts w:ascii="Arial" w:hAnsi="Arial"/>
        <w:color w:val="404040"/>
        <w:sz w:val="22"/>
      </w:rPr>
      <w:tcPr>
        <w:shd w:val="clear" w:color="ffffff" w:themeColor="accent1" w:themeTint="34" w:fill="d9e2f2"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2"/>
    <w:basedOn w:val="678"/>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3"/>
    <w:basedOn w:val="678"/>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4"/>
    <w:basedOn w:val="678"/>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5"/>
    <w:basedOn w:val="678"/>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debf6" w:themeFill="accent5" w:themeFillTint="34"/>
      </w:tcPr>
    </w:tblStylePr>
    <w:tblStylePr w:type="band1Vert">
      <w:rPr>
        <w:rFonts w:ascii="Arial" w:hAnsi="Arial"/>
        <w:color w:val="404040"/>
        <w:sz w:val="22"/>
      </w:rPr>
      <w:tcPr>
        <w:shd w:val="clear" w:color="ffffff" w:themeColor="accent5" w:themeTint="34" w:fill="ddebf6"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3 - Accent 6"/>
    <w:basedOn w:val="678"/>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5">
    <w:name w:val="Grid Table 4"/>
    <w:basedOn w:val="678"/>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6">
    <w:name w:val="Grid Table 4 - Accent 1"/>
    <w:basedOn w:val="678"/>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ae3f3" w:themeFill="accent1" w:themeFillTint="32"/>
      </w:tcPr>
    </w:tblStylePr>
    <w:tblStylePr w:type="band1Vert">
      <w:rPr>
        <w:rFonts w:ascii="Arial" w:hAnsi="Arial"/>
        <w:color w:val="404040"/>
        <w:sz w:val="22"/>
      </w:rPr>
      <w:tcPr>
        <w:shd w:val="clear" w:color="ffffff" w:themeColor="accent1" w:themeTint="32" w:fill="dae3f3"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37fc8"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7">
    <w:name w:val="Grid Table 4 - Accent 2"/>
    <w:basedOn w:val="678"/>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8">
    <w:name w:val="Grid Table 4 - Accent 3"/>
    <w:basedOn w:val="678"/>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a5a5a5"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9">
    <w:name w:val="Grid Table 4 - Accent 4"/>
    <w:basedOn w:val="678"/>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80">
    <w:name w:val="Grid Table 4 - Accent 5"/>
    <w:basedOn w:val="678"/>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debf6" w:themeFill="accent5" w:themeFillTint="34"/>
      </w:tcPr>
    </w:tblStylePr>
    <w:tblStylePr w:type="band1Vert">
      <w:rPr>
        <w:rFonts w:ascii="Arial" w:hAnsi="Arial"/>
        <w:color w:val="404040"/>
        <w:sz w:val="22"/>
      </w:rPr>
      <w:tcPr>
        <w:shd w:val="clear" w:color="ffffff" w:themeColor="accent5" w:themeTint="34" w:fill="ddebf6"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5b9bd5"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1">
    <w:name w:val="Grid Table 4 - Accent 6"/>
    <w:basedOn w:val="678"/>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2">
    <w:name w:val="Grid Table 5 Dark"/>
    <w:basedOn w:val="67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3">
    <w:name w:val="Grid Table 5 Dark- Accent 1"/>
    <w:basedOn w:val="67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9e2f2" w:themeFill="accent1" w:themeFillTint="34"/>
    </w:tblPr>
    <w:tblStylePr w:type="band1Horz">
      <w:tcPr>
        <w:shd w:val="clear" w:color="ffffff" w:themeColor="accent1" w:themeTint="75" w:fill="aabfe3" w:themeFill="accent1" w:themeFillTint="75"/>
      </w:tcPr>
    </w:tblStylePr>
    <w:tblStylePr w:type="band1Vert">
      <w:tcPr>
        <w:shd w:val="clear" w:color="ffffff" w:themeColor="accent1" w:themeTint="75" w:fill="aabfe3" w:themeFill="accent1" w:themeFillTint="75"/>
      </w:tcPr>
    </w:tblStylePr>
    <w:tblStylePr w:type="firstCol">
      <w:rPr>
        <w:rFonts w:ascii="Arial" w:hAnsi="Arial"/>
        <w:b/>
        <w:color w:val="ffffff"/>
        <w:sz w:val="22"/>
      </w:rPr>
      <w:tcPr>
        <w:shd w:val="clear" w:color="ffffff" w:themeColor="accent1" w:fill="4472c4" w:themeFill="accent1"/>
      </w:tcPr>
    </w:tblStylePr>
    <w:tblStylePr w:type="firstRow">
      <w:rPr>
        <w:rFonts w:ascii="Arial" w:hAnsi="Arial"/>
        <w:b/>
        <w:color w:val="ffffff"/>
        <w:sz w:val="22"/>
      </w:rPr>
      <w:tcPr>
        <w:shd w:val="clear" w:color="ffffff" w:themeColor="accent1" w:fill="4472c4" w:themeFill="accent1"/>
      </w:tcPr>
    </w:tblStylePr>
    <w:tblStylePr w:type="lastCol">
      <w:rPr>
        <w:rFonts w:ascii="Arial" w:hAnsi="Arial"/>
        <w:b/>
        <w:color w:val="ffffff"/>
        <w:sz w:val="22"/>
      </w:rPr>
      <w:tcPr>
        <w:shd w:val="clear" w:color="ffffff" w:themeColor="accent1" w:fill="4472c4" w:themeFill="accent1"/>
      </w:tcPr>
    </w:tblStylePr>
    <w:tblStylePr w:type="lastRow">
      <w:rPr>
        <w:rFonts w:ascii="Arial" w:hAnsi="Arial"/>
        <w:b/>
        <w:color w:val="ffffff"/>
        <w:sz w:val="22"/>
      </w:rPr>
      <w:tcPr>
        <w:shd w:val="clear" w:color="ffffff" w:themeColor="accent1" w:fill="4472c4" w:themeFill="accent1"/>
        <w:tcBorders>
          <w:top w:val="single" w:color="000000" w:themeColor="light1" w:sz="4" w:space="0"/>
        </w:tcBorders>
      </w:tcPr>
    </w:tblStylePr>
  </w:style>
  <w:style w:type="table" w:styleId="84">
    <w:name w:val="Grid Table 5 Dark - Accent 2"/>
    <w:basedOn w:val="67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be5d6" w:themeFill="accent2" w:themeFillTint="32"/>
    </w:tblPr>
    <w:tblStylePr w:type="band1Horz">
      <w:tcPr>
        <w:shd w:val="clear" w:color="ffffff" w:themeColor="accent2" w:themeTint="75" w:fill="f6c3a1" w:themeFill="accent2" w:themeFillTint="75"/>
      </w:tcPr>
    </w:tblStylePr>
    <w:tblStylePr w:type="band1Vert">
      <w:tcPr>
        <w:shd w:val="clear" w:color="ffffff" w:themeColor="accent2" w:themeTint="75" w:fill="f6c3a1" w:themeFill="accent2" w:themeFillTint="75"/>
      </w:tcPr>
    </w:tblStylePr>
    <w:tblStylePr w:type="firstCol">
      <w:rPr>
        <w:rFonts w:ascii="Arial" w:hAnsi="Arial"/>
        <w:b/>
        <w:color w:val="ffffff"/>
        <w:sz w:val="22"/>
      </w:rPr>
      <w:tcPr>
        <w:shd w:val="clear" w:color="ffffff" w:themeColor="accent2" w:fill="ed7d31" w:themeFill="accent2"/>
      </w:tcPr>
    </w:tblStylePr>
    <w:tblStylePr w:type="firstRow">
      <w:rPr>
        <w:rFonts w:ascii="Arial" w:hAnsi="Arial"/>
        <w:b/>
        <w:color w:val="ffffff"/>
        <w:sz w:val="22"/>
      </w:rPr>
      <w:tcPr>
        <w:shd w:val="clear" w:color="ffffff" w:themeColor="accent2" w:fill="ed7d31" w:themeFill="accent2"/>
      </w:tcPr>
    </w:tblStylePr>
    <w:tblStylePr w:type="lastCol">
      <w:rPr>
        <w:rFonts w:ascii="Arial" w:hAnsi="Arial"/>
        <w:b/>
        <w:color w:val="ffffff"/>
        <w:sz w:val="22"/>
      </w:rPr>
      <w:tcPr>
        <w:shd w:val="clear" w:color="ffffff" w:themeColor="accent2" w:fill="ed7d31" w:themeFill="accent2"/>
      </w:tcPr>
    </w:tblStylePr>
    <w:tblStylePr w:type="lastRow">
      <w:rPr>
        <w:rFonts w:ascii="Arial" w:hAnsi="Arial"/>
        <w:b/>
        <w:color w:val="ffffff"/>
        <w:sz w:val="22"/>
      </w:rPr>
      <w:tcPr>
        <w:shd w:val="clear" w:color="ffffff" w:themeColor="accent2" w:fill="ed7d31" w:themeFill="accent2"/>
        <w:tcBorders>
          <w:top w:val="single" w:color="000000" w:themeColor="light1" w:sz="4" w:space="0"/>
        </w:tcBorders>
      </w:tcPr>
    </w:tblStylePr>
  </w:style>
  <w:style w:type="table" w:styleId="85">
    <w:name w:val="Grid Table 5 Dark - Accent 3"/>
    <w:basedOn w:val="67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deded" w:themeFill="accent3" w:themeFillTint="34"/>
    </w:tblPr>
    <w:tblStylePr w:type="band1Horz">
      <w:tcPr>
        <w:shd w:val="clear" w:color="ffffff" w:themeColor="accent3" w:themeTint="75" w:fill="d6d6d6" w:themeFill="accent3" w:themeFillTint="75"/>
      </w:tcPr>
    </w:tblStylePr>
    <w:tblStylePr w:type="band1Vert">
      <w:tcPr>
        <w:shd w:val="clear" w:color="ffffff" w:themeColor="accent3" w:themeTint="75" w:fill="d6d6d6" w:themeFill="accent3" w:themeFillTint="75"/>
      </w:tcPr>
    </w:tblStylePr>
    <w:tblStylePr w:type="firstCol">
      <w:rPr>
        <w:rFonts w:ascii="Arial" w:hAnsi="Arial"/>
        <w:b/>
        <w:color w:val="ffffff"/>
        <w:sz w:val="22"/>
      </w:rPr>
      <w:tcPr>
        <w:shd w:val="clear" w:color="ffffff" w:themeColor="accent3" w:fill="a5a5a5" w:themeFill="accent3"/>
      </w:tcPr>
    </w:tblStylePr>
    <w:tblStylePr w:type="firstRow">
      <w:rPr>
        <w:rFonts w:ascii="Arial" w:hAnsi="Arial"/>
        <w:b/>
        <w:color w:val="ffffff"/>
        <w:sz w:val="22"/>
      </w:rPr>
      <w:tcPr>
        <w:shd w:val="clear" w:color="ffffff" w:themeColor="accent3" w:fill="a5a5a5" w:themeFill="accent3"/>
      </w:tcPr>
    </w:tblStylePr>
    <w:tblStylePr w:type="lastCol">
      <w:rPr>
        <w:rFonts w:ascii="Arial" w:hAnsi="Arial"/>
        <w:b/>
        <w:color w:val="ffffff"/>
        <w:sz w:val="22"/>
      </w:rPr>
      <w:tcPr>
        <w:shd w:val="clear" w:color="ffffff" w:themeColor="accent3" w:fill="a5a5a5" w:themeFill="accent3"/>
      </w:tcPr>
    </w:tblStylePr>
    <w:tblStylePr w:type="lastRow">
      <w:rPr>
        <w:rFonts w:ascii="Arial" w:hAnsi="Arial"/>
        <w:b/>
        <w:color w:val="ffffff"/>
        <w:sz w:val="22"/>
      </w:rPr>
      <w:tcPr>
        <w:shd w:val="clear" w:color="ffffff" w:themeColor="accent3" w:fill="a5a5a5" w:themeFill="accent3"/>
        <w:tcBorders>
          <w:top w:val="single" w:color="000000" w:themeColor="light1" w:sz="4" w:space="0"/>
        </w:tcBorders>
      </w:tcPr>
    </w:tblStylePr>
  </w:style>
  <w:style w:type="table" w:styleId="86">
    <w:name w:val="Grid Table 5 Dark- Accent 4"/>
    <w:basedOn w:val="67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ef2cb" w:themeFill="accent4" w:themeFillTint="34"/>
    </w:tblPr>
    <w:tblStylePr w:type="band1Horz">
      <w:tcPr>
        <w:shd w:val="clear" w:color="ffffff" w:themeColor="accent4" w:themeTint="75" w:fill="fee189" w:themeFill="accent4" w:themeFillTint="75"/>
      </w:tcPr>
    </w:tblStylePr>
    <w:tblStylePr w:type="band1Vert">
      <w:tcPr>
        <w:shd w:val="clear" w:color="ffffff" w:themeColor="accent4" w:themeTint="75" w:fill="fee189" w:themeFill="accent4" w:themeFillTint="75"/>
      </w:tcPr>
    </w:tblStylePr>
    <w:tblStylePr w:type="firstCol">
      <w:rPr>
        <w:rFonts w:ascii="Arial" w:hAnsi="Arial"/>
        <w:b/>
        <w:color w:val="ffffff"/>
        <w:sz w:val="22"/>
      </w:rPr>
      <w:tcPr>
        <w:shd w:val="clear" w:color="ffffff" w:themeColor="accent4" w:fill="ffc000" w:themeFill="accent4"/>
      </w:tcPr>
    </w:tblStylePr>
    <w:tblStylePr w:type="firstRow">
      <w:rPr>
        <w:rFonts w:ascii="Arial" w:hAnsi="Arial"/>
        <w:b/>
        <w:color w:val="ffffff"/>
        <w:sz w:val="22"/>
      </w:rPr>
      <w:tcPr>
        <w:shd w:val="clear" w:color="ffffff" w:themeColor="accent4" w:fill="ffc000" w:themeFill="accent4"/>
      </w:tcPr>
    </w:tblStylePr>
    <w:tblStylePr w:type="lastCol">
      <w:rPr>
        <w:rFonts w:ascii="Arial" w:hAnsi="Arial"/>
        <w:b/>
        <w:color w:val="ffffff"/>
        <w:sz w:val="22"/>
      </w:rPr>
      <w:tcPr>
        <w:shd w:val="clear" w:color="ffffff" w:themeColor="accent4" w:fill="ffc000" w:themeFill="accent4"/>
      </w:tcPr>
    </w:tblStylePr>
    <w:tblStylePr w:type="lastRow">
      <w:rPr>
        <w:rFonts w:ascii="Arial" w:hAnsi="Arial"/>
        <w:b/>
        <w:color w:val="ffffff"/>
        <w:sz w:val="22"/>
      </w:rPr>
      <w:tcPr>
        <w:shd w:val="clear" w:color="ffffff" w:themeColor="accent4" w:fill="ffc000" w:themeFill="accent4"/>
        <w:tcBorders>
          <w:top w:val="single" w:color="000000" w:themeColor="light1" w:sz="4" w:space="0"/>
        </w:tcBorders>
      </w:tcPr>
    </w:tblStylePr>
  </w:style>
  <w:style w:type="table" w:styleId="87">
    <w:name w:val="Grid Table 5 Dark - Accent 5"/>
    <w:basedOn w:val="67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debf6" w:themeFill="accent5" w:themeFillTint="34"/>
    </w:tblPr>
    <w:tblStylePr w:type="band1Horz">
      <w:tcPr>
        <w:shd w:val="clear" w:color="ffffff" w:themeColor="accent5" w:themeTint="75" w:fill="b4d2eb" w:themeFill="accent5" w:themeFillTint="75"/>
      </w:tcPr>
    </w:tblStylePr>
    <w:tblStylePr w:type="band1Vert">
      <w:tcPr>
        <w:shd w:val="clear" w:color="ffffff" w:themeColor="accent5" w:themeTint="75" w:fill="b4d2eb" w:themeFill="accent5" w:themeFillTint="75"/>
      </w:tcPr>
    </w:tblStylePr>
    <w:tblStylePr w:type="firstCol">
      <w:rPr>
        <w:rFonts w:ascii="Arial" w:hAnsi="Arial"/>
        <w:b/>
        <w:color w:val="ffffff"/>
        <w:sz w:val="22"/>
      </w:rPr>
      <w:tcPr>
        <w:shd w:val="clear" w:color="ffffff" w:themeColor="accent5" w:fill="5b9bd5" w:themeFill="accent5"/>
      </w:tcPr>
    </w:tblStylePr>
    <w:tblStylePr w:type="firstRow">
      <w:rPr>
        <w:rFonts w:ascii="Arial" w:hAnsi="Arial"/>
        <w:b/>
        <w:color w:val="ffffff"/>
        <w:sz w:val="22"/>
      </w:rPr>
      <w:tcPr>
        <w:shd w:val="clear" w:color="ffffff" w:themeColor="accent5" w:fill="5b9bd5" w:themeFill="accent5"/>
      </w:tcPr>
    </w:tblStylePr>
    <w:tblStylePr w:type="lastCol">
      <w:rPr>
        <w:rFonts w:ascii="Arial" w:hAnsi="Arial"/>
        <w:b/>
        <w:color w:val="ffffff"/>
        <w:sz w:val="22"/>
      </w:rPr>
      <w:tcPr>
        <w:shd w:val="clear" w:color="ffffff" w:themeColor="accent5" w:fill="5b9bd5" w:themeFill="accent5"/>
      </w:tcPr>
    </w:tblStylePr>
    <w:tblStylePr w:type="lastRow">
      <w:rPr>
        <w:rFonts w:ascii="Arial" w:hAnsi="Arial"/>
        <w:b/>
        <w:color w:val="ffffff"/>
        <w:sz w:val="22"/>
      </w:rPr>
      <w:tcPr>
        <w:shd w:val="clear" w:color="ffffff" w:themeColor="accent5" w:fill="5b9bd5" w:themeFill="accent5"/>
        <w:tcBorders>
          <w:top w:val="single" w:color="000000" w:themeColor="light1" w:sz="4" w:space="0"/>
        </w:tcBorders>
      </w:tcPr>
    </w:tblStylePr>
  </w:style>
  <w:style w:type="table" w:styleId="88">
    <w:name w:val="Grid Table 5 Dark - Accent 6"/>
    <w:basedOn w:val="67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e2efd8" w:themeFill="accent6" w:themeFillTint="34"/>
    </w:tblPr>
    <w:tblStylePr w:type="band1Horz">
      <w:tcPr>
        <w:shd w:val="clear" w:color="ffffff" w:themeColor="accent6" w:themeTint="75" w:fill="bedba8" w:themeFill="accent6" w:themeFillTint="75"/>
      </w:tcPr>
    </w:tblStylePr>
    <w:tblStylePr w:type="band1Vert">
      <w:tcPr>
        <w:shd w:val="clear" w:color="ffffff" w:themeColor="accent6" w:themeTint="75" w:fill="bedba8" w:themeFill="accent6" w:themeFillTint="75"/>
      </w:tcPr>
    </w:tblStylePr>
    <w:tblStylePr w:type="firstCol">
      <w:rPr>
        <w:rFonts w:ascii="Arial" w:hAnsi="Arial"/>
        <w:b/>
        <w:color w:val="ffffff"/>
        <w:sz w:val="22"/>
      </w:rPr>
      <w:tcPr>
        <w:shd w:val="clear" w:color="ffffff" w:themeColor="accent6" w:fill="70ad47" w:themeFill="accent6"/>
      </w:tcPr>
    </w:tblStylePr>
    <w:tblStylePr w:type="firstRow">
      <w:rPr>
        <w:rFonts w:ascii="Arial" w:hAnsi="Arial"/>
        <w:b/>
        <w:color w:val="ffffff"/>
        <w:sz w:val="22"/>
      </w:rPr>
      <w:tcPr>
        <w:shd w:val="clear" w:color="ffffff" w:themeColor="accent6" w:fill="70ad47" w:themeFill="accent6"/>
      </w:tcPr>
    </w:tblStylePr>
    <w:tblStylePr w:type="lastCol">
      <w:rPr>
        <w:rFonts w:ascii="Arial" w:hAnsi="Arial"/>
        <w:b/>
        <w:color w:val="ffffff"/>
        <w:sz w:val="22"/>
      </w:rPr>
      <w:tcPr>
        <w:shd w:val="clear" w:color="ffffff" w:themeColor="accent6" w:fill="70ad47" w:themeFill="accent6"/>
      </w:tcPr>
    </w:tblStylePr>
    <w:tblStylePr w:type="lastRow">
      <w:rPr>
        <w:rFonts w:ascii="Arial" w:hAnsi="Arial"/>
        <w:b/>
        <w:color w:val="ffffff"/>
        <w:sz w:val="22"/>
      </w:rPr>
      <w:tcPr>
        <w:shd w:val="clear" w:color="ffffff" w:themeColor="accent6" w:fill="70ad47" w:themeFill="accent6"/>
        <w:tcBorders>
          <w:top w:val="single" w:color="000000" w:themeColor="light1" w:sz="4" w:space="0"/>
        </w:tcBorders>
      </w:tcPr>
    </w:tblStylePr>
  </w:style>
  <w:style w:type="table" w:styleId="89">
    <w:name w:val="Grid Table 6 Colorful"/>
    <w:basedOn w:val="678"/>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0">
    <w:name w:val="Grid Table 6 Colorful - Accent 1"/>
    <w:basedOn w:val="678"/>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9e2f2" w:themeFill="accent1" w:themeFillTint="34"/>
      </w:tcPr>
    </w:tblStylePr>
    <w:tblStylePr w:type="band1Vert">
      <w:tcPr>
        <w:shd w:val="clear" w:color="ffffff" w:themeColor="accent1" w:themeTint="34" w:fill="d9e2f2" w:themeFill="accent1" w:themeFillTint="34"/>
      </w:tcPr>
    </w:tblStylePr>
    <w:tblStylePr w:type="band2Horz">
      <w:rPr>
        <w:rFonts w:ascii="Arial" w:hAnsi="Arial"/>
        <w:color w:val="404040" w:themeColor="accent1" w:themeTint="80" w:themeShade="95"/>
        <w:sz w:val="22"/>
      </w:rPr>
    </w:tblStylePr>
    <w:tblStylePr w:type="firstCol">
      <w:rPr>
        <w:b/>
        <w:color w:val="3664a9" w:themeColor="accent1" w:themeTint="80" w:themeShade="95"/>
      </w:rPr>
    </w:tblStylePr>
    <w:tblStylePr w:type="firstRow">
      <w:rPr>
        <w:b/>
        <w:color w:val="3664a9" w:themeColor="accent1" w:themeTint="80" w:themeShade="95"/>
      </w:rPr>
      <w:tcPr>
        <w:tcBorders>
          <w:bottom w:val="single" w:color="000000" w:themeColor="accent1" w:themeTint="80" w:sz="12" w:space="0"/>
        </w:tcBorders>
      </w:tcPr>
    </w:tblStylePr>
    <w:tblStylePr w:type="lastCol">
      <w:rPr>
        <w:b/>
        <w:color w:val="3664a9" w:themeColor="accent1" w:themeTint="80" w:themeShade="95"/>
      </w:rPr>
    </w:tblStylePr>
    <w:tblStylePr w:type="lastRow">
      <w:rPr>
        <w:b/>
        <w:color w:val="3664a9" w:themeColor="accent1" w:themeTint="80" w:themeShade="95"/>
      </w:rPr>
    </w:tblStylePr>
    <w:tblStylePr w:type="wholeTable">
      <w:rPr>
        <w:rFonts w:ascii="Arial" w:hAnsi="Arial"/>
        <w:color w:val="404040" w:themeColor="accent1" w:themeTint="80" w:themeShade="95"/>
        <w:sz w:val="22"/>
      </w:rPr>
    </w:tblStylePr>
  </w:style>
  <w:style w:type="table" w:styleId="91">
    <w:name w:val="Grid Table 6 Colorful - Accent 2"/>
    <w:basedOn w:val="678"/>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12" w:space="0"/>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2">
    <w:name w:val="Grid Table 6 Colorful - Accent 3"/>
    <w:basedOn w:val="678"/>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themeColor="accent3" w:themeTint="FE" w:sz="12" w:space="0"/>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3">
    <w:name w:val="Grid Table 6 Colorful - Accent 4"/>
    <w:basedOn w:val="678"/>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12" w:space="0"/>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4">
    <w:name w:val="Grid Table 6 Colorful - Accent 5"/>
    <w:basedOn w:val="678"/>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debf6" w:themeFill="accent5" w:themeFillTint="34"/>
      </w:tcPr>
    </w:tblStylePr>
    <w:tblStylePr w:type="band1Vert">
      <w:tcPr>
        <w:shd w:val="clear" w:color="ffffff" w:themeColor="accent5" w:themeTint="34" w:fill="ddebf6" w:themeFill="accent5"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themeColor="accent5" w:sz="12" w:space="0"/>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95">
    <w:name w:val="Grid Table 6 Colorful - Accent 6"/>
    <w:basedOn w:val="678"/>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themeColor="accent6" w:sz="12" w:space="0"/>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96">
    <w:name w:val="Grid Table 7 Colorful"/>
    <w:basedOn w:val="678"/>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7">
    <w:name w:val="Grid Table 7 Colorful - Accent 1"/>
    <w:basedOn w:val="678"/>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664a9" w:themeColor="accent1" w:themeTint="80" w:themeShade="95"/>
        <w:sz w:val="22"/>
      </w:rPr>
      <w:tcPr>
        <w:shd w:val="clear" w:color="ffffff" w:themeColor="accent1" w:themeTint="34" w:fill="d9e2f2" w:themeFill="accent1" w:themeFillTint="34"/>
      </w:tcPr>
    </w:tblStylePr>
    <w:tblStylePr w:type="band1Vert">
      <w:tcPr>
        <w:shd w:val="clear" w:color="ffffff" w:themeColor="accent1" w:themeTint="34" w:fill="d9e2f2" w:themeFill="accent1" w:themeFillTint="34"/>
      </w:tcPr>
    </w:tblStylePr>
    <w:tblStylePr w:type="band2Horz">
      <w:rPr>
        <w:rFonts w:ascii="Arial" w:hAnsi="Arial"/>
        <w:color w:val="3664a9" w:themeColor="accent1" w:themeTint="80" w:themeShade="95"/>
        <w:sz w:val="22"/>
      </w:rPr>
    </w:tblStylePr>
    <w:tblStylePr w:type="firstCol">
      <w:rPr>
        <w:rFonts w:ascii="Arial" w:hAnsi="Arial"/>
        <w:i/>
        <w:color w:val="3664a9"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664a9"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664a9"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664a9"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8">
    <w:name w:val="Grid Table 7 Colorful - Accent 2"/>
    <w:basedOn w:val="678"/>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99">
    <w:name w:val="Grid Table 7 Colorful - Accent 3"/>
    <w:basedOn w:val="678"/>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60606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606060"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606060"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606060"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100">
    <w:name w:val="Grid Table 7 Colorful - Accent 4"/>
    <w:basedOn w:val="678"/>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1">
    <w:name w:val="Grid Table 7 Colorful - Accent 5"/>
    <w:basedOn w:val="678"/>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45d8d" w:themeColor="accent5" w:themeShade="95"/>
        <w:sz w:val="22"/>
      </w:rPr>
      <w:tcPr>
        <w:shd w:val="clear" w:color="ffffff" w:themeColor="accent5" w:themeTint="34" w:fill="ddebf6" w:themeFill="accent5" w:themeFillTint="34"/>
      </w:tcPr>
    </w:tblStylePr>
    <w:tblStylePr w:type="band1Vert">
      <w:tcPr>
        <w:shd w:val="clear" w:color="ffffff" w:themeColor="accent5" w:themeTint="34" w:fill="ddebf6" w:themeFill="accent5" w:themeFillTint="34"/>
      </w:tcPr>
    </w:tblStylePr>
    <w:tblStylePr w:type="band2Horz">
      <w:rPr>
        <w:rFonts w:ascii="Arial" w:hAnsi="Arial"/>
        <w:color w:val="245d8d" w:themeColor="accent5" w:themeShade="95"/>
        <w:sz w:val="22"/>
      </w:rPr>
    </w:tblStylePr>
    <w:tblStylePr w:type="firstCol">
      <w:rPr>
        <w:rFonts w:ascii="Arial" w:hAnsi="Arial"/>
        <w:i/>
        <w:color w:val="245d8d"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45d8d"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45d8d"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45d8d"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2">
    <w:name w:val="Grid Table 7 Colorful - Accent 6"/>
    <w:basedOn w:val="678"/>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26429" w:themeColor="accent6"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426429"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426429"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426429"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3">
    <w:name w:val="List Table 1 Light"/>
    <w:basedOn w:val="678"/>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4">
    <w:name w:val="List Table 1 Light - Accent 1"/>
    <w:basedOn w:val="678"/>
    <w:uiPriority w:val="99"/>
    <w:pPr>
      <w:spacing w:after="0" w:line="240" w:lineRule="auto"/>
    </w:pPr>
    <w:tblPr>
      <w:tblStyleRowBandSize w:val="1"/>
      <w:tblStyleColBandSize w:val="1"/>
      <w:tblInd w:w="0" w:type="dxa"/>
    </w:tblPr>
    <w:tblStylePr w:type="band1Horz">
      <w:tcPr>
        <w:shd w:val="clear" w:color="ffffff" w:themeColor="accent1" w:themeTint="40" w:fill="cfdcf0" w:themeFill="accent1" w:themeFillTint="40"/>
      </w:tcPr>
    </w:tblStylePr>
    <w:tblStylePr w:type="band1Vert">
      <w:tcPr>
        <w:shd w:val="clear" w:color="ffffff" w:themeColor="accent1" w:themeTint="40" w:fill="cfdcf0"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5">
    <w:name w:val="List Table 1 Light - Accent 2"/>
    <w:basedOn w:val="678"/>
    <w:uiPriority w:val="99"/>
    <w:pPr>
      <w:spacing w:after="0" w:line="240" w:lineRule="auto"/>
    </w:pPr>
    <w:tblPr>
      <w:tblStyleRowBandSize w:val="1"/>
      <w:tblStyleColBandSize w:val="1"/>
      <w:tblInd w:w="0" w:type="dxa"/>
    </w:tblPr>
    <w:tblStylePr w:type="band1Horz">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6">
    <w:name w:val="List Table 1 Light - Accent 3"/>
    <w:basedOn w:val="678"/>
    <w:uiPriority w:val="99"/>
    <w:pPr>
      <w:spacing w:after="0" w:line="240" w:lineRule="auto"/>
    </w:pPr>
    <w:tblPr>
      <w:tblStyleRowBandSize w:val="1"/>
      <w:tblStyleColBandSize w:val="1"/>
      <w:tblInd w:w="0" w:type="dxa"/>
    </w:tblPr>
    <w:tblStylePr w:type="band1Horz">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7">
    <w:name w:val="List Table 1 Light - Accent 4"/>
    <w:basedOn w:val="678"/>
    <w:uiPriority w:val="99"/>
    <w:pPr>
      <w:spacing w:after="0" w:line="240" w:lineRule="auto"/>
    </w:pPr>
    <w:tblPr>
      <w:tblStyleRowBandSize w:val="1"/>
      <w:tblStyleColBandSize w:val="1"/>
      <w:tblInd w:w="0" w:type="dxa"/>
    </w:tblPr>
    <w:tblStylePr w:type="band1Horz">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8">
    <w:name w:val="List Table 1 Light - Accent 5"/>
    <w:basedOn w:val="678"/>
    <w:uiPriority w:val="99"/>
    <w:pPr>
      <w:spacing w:after="0" w:line="240" w:lineRule="auto"/>
    </w:pPr>
    <w:tblPr>
      <w:tblStyleRowBandSize w:val="1"/>
      <w:tblStyleColBandSize w:val="1"/>
      <w:tblInd w:w="0" w:type="dxa"/>
    </w:tblPr>
    <w:tblStylePr w:type="band1Horz">
      <w:tcPr>
        <w:shd w:val="clear" w:color="ffffff" w:themeColor="accent5" w:themeTint="40" w:fill="d5e6f4" w:themeFill="accent5" w:themeFillTint="40"/>
      </w:tcPr>
    </w:tblStylePr>
    <w:tblStylePr w:type="band1Vert">
      <w:tcPr>
        <w:shd w:val="clear" w:color="ffffff" w:themeColor="accent5" w:themeTint="40" w:fill="d5e6f4"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09">
    <w:name w:val="List Table 1 Light - Accent 6"/>
    <w:basedOn w:val="678"/>
    <w:uiPriority w:val="99"/>
    <w:pPr>
      <w:spacing w:after="0" w:line="240" w:lineRule="auto"/>
    </w:pPr>
    <w:tblPr>
      <w:tblStyleRowBandSize w:val="1"/>
      <w:tblStyleColBandSize w:val="1"/>
      <w:tblInd w:w="0" w:type="dxa"/>
    </w:tblPr>
    <w:tblStylePr w:type="band1Horz">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10">
    <w:name w:val="List Table 2"/>
    <w:basedOn w:val="678"/>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1">
    <w:name w:val="List Table 2 - Accent 1"/>
    <w:basedOn w:val="678"/>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cfdcf0" w:themeFill="accent1" w:themeFillTint="40"/>
      </w:tcPr>
    </w:tblStylePr>
    <w:tblStylePr w:type="band1Vert">
      <w:rPr>
        <w:rFonts w:ascii="Arial" w:hAnsi="Arial"/>
        <w:color w:val="404040"/>
        <w:sz w:val="22"/>
      </w:rPr>
      <w:tcPr>
        <w:shd w:val="clear" w:color="ffffff" w:themeColor="accent1" w:themeTint="40" w:fill="cfdcf0"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2">
    <w:name w:val="List Table 2 - Accent 2"/>
    <w:basedOn w:val="678"/>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3">
    <w:name w:val="List Table 2 - Accent 3"/>
    <w:basedOn w:val="678"/>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4">
    <w:name w:val="List Table 2 - Accent 4"/>
    <w:basedOn w:val="678"/>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5">
    <w:name w:val="List Table 2 - Accent 5"/>
    <w:basedOn w:val="678"/>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5e6f4" w:themeFill="accent5" w:themeFillTint="40"/>
      </w:tcPr>
    </w:tblStylePr>
    <w:tblStylePr w:type="band1Vert">
      <w:rPr>
        <w:rFonts w:ascii="Arial" w:hAnsi="Arial"/>
        <w:color w:val="404040"/>
        <w:sz w:val="22"/>
      </w:rPr>
      <w:tcPr>
        <w:shd w:val="clear" w:color="ffffff" w:themeColor="accent5" w:themeTint="40" w:fill="d5e6f4"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6">
    <w:name w:val="List Table 2 - Accent 6"/>
    <w:basedOn w:val="678"/>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7">
    <w:name w:val="List Table 3"/>
    <w:basedOn w:val="678"/>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8">
    <w:name w:val="List Table 3 - Accent 1"/>
    <w:basedOn w:val="678"/>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472c4" w:themeFill="accent1"/>
      </w:tcPr>
    </w:tblStylePr>
    <w:tblStylePr w:type="lastCol">
      <w:rPr>
        <w:b/>
        <w:color w:val="404040"/>
      </w:rPr>
    </w:tblStylePr>
    <w:tblStylePr w:type="lastRow">
      <w:rPr>
        <w:b/>
        <w:color w:val="404040"/>
      </w:rPr>
    </w:tblStylePr>
  </w:style>
  <w:style w:type="table" w:styleId="119">
    <w:name w:val="List Table 3 - Accent 2"/>
    <w:basedOn w:val="678"/>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Pr>
    </w:tblStylePr>
    <w:tblStylePr w:type="lastCol">
      <w:rPr>
        <w:b/>
        <w:color w:val="404040"/>
      </w:rPr>
    </w:tblStylePr>
    <w:tblStylePr w:type="lastRow">
      <w:rPr>
        <w:b/>
        <w:color w:val="404040"/>
      </w:rPr>
    </w:tblStylePr>
  </w:style>
  <w:style w:type="table" w:styleId="120">
    <w:name w:val="List Table 3 - Accent 3"/>
    <w:basedOn w:val="678"/>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9c9c9" w:themeFill="accent3" w:themeFillTint="98"/>
      </w:tcPr>
    </w:tblStylePr>
    <w:tblStylePr w:type="lastCol">
      <w:rPr>
        <w:b/>
        <w:color w:val="404040"/>
      </w:rPr>
    </w:tblStylePr>
    <w:tblStylePr w:type="lastRow">
      <w:rPr>
        <w:b/>
        <w:color w:val="404040"/>
      </w:rPr>
    </w:tblStylePr>
  </w:style>
  <w:style w:type="table" w:styleId="121">
    <w:name w:val="List Table 3 - Accent 4"/>
    <w:basedOn w:val="678"/>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Pr>
    </w:tblStylePr>
    <w:tblStylePr w:type="lastCol">
      <w:rPr>
        <w:b/>
        <w:color w:val="404040"/>
      </w:rPr>
    </w:tblStylePr>
    <w:tblStylePr w:type="lastRow">
      <w:rPr>
        <w:b/>
        <w:color w:val="404040"/>
      </w:rPr>
    </w:tblStylePr>
  </w:style>
  <w:style w:type="table" w:styleId="122">
    <w:name w:val="List Table 3 - Accent 5"/>
    <w:basedOn w:val="678"/>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cc4e5" w:themeFill="accent5" w:themeFillTint="9A"/>
      </w:tcPr>
    </w:tblStylePr>
    <w:tblStylePr w:type="lastCol">
      <w:rPr>
        <w:b/>
        <w:color w:val="404040"/>
      </w:rPr>
    </w:tblStylePr>
    <w:tblStylePr w:type="lastRow">
      <w:rPr>
        <w:b/>
        <w:color w:val="404040"/>
      </w:rPr>
    </w:tblStylePr>
  </w:style>
  <w:style w:type="table" w:styleId="123">
    <w:name w:val="List Table 3 - Accent 6"/>
    <w:basedOn w:val="678"/>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aad08f" w:themeFill="accent6" w:themeFillTint="98"/>
      </w:tcPr>
    </w:tblStylePr>
    <w:tblStylePr w:type="lastCol">
      <w:rPr>
        <w:b/>
        <w:color w:val="404040"/>
      </w:rPr>
    </w:tblStylePr>
    <w:tblStylePr w:type="lastRow">
      <w:rPr>
        <w:b/>
        <w:color w:val="404040"/>
      </w:rPr>
    </w:tblStylePr>
  </w:style>
  <w:style w:type="table" w:styleId="124">
    <w:name w:val="List Table 4"/>
    <w:basedOn w:val="678"/>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5">
    <w:name w:val="List Table 4 - Accent 1"/>
    <w:basedOn w:val="678"/>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cfdcf0" w:themeFill="accent1" w:themeFillTint="40"/>
      </w:tcPr>
    </w:tblStylePr>
    <w:tblStylePr w:type="band1Vert">
      <w:rPr>
        <w:rFonts w:ascii="Arial" w:hAnsi="Arial"/>
        <w:color w:val="404040"/>
        <w:sz w:val="22"/>
      </w:rPr>
      <w:tcPr>
        <w:shd w:val="clear" w:color="ffffff" w:themeColor="accent1" w:themeTint="40" w:fill="cfdcf0"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472c4" w:themeFill="accent1"/>
      </w:tcPr>
    </w:tblStylePr>
    <w:tblStylePr w:type="lastCol">
      <w:rPr>
        <w:b/>
        <w:color w:val="404040"/>
      </w:rPr>
    </w:tblStylePr>
    <w:tblStylePr w:type="lastRow">
      <w:rPr>
        <w:b/>
        <w:color w:val="404040"/>
      </w:rPr>
    </w:tblStylePr>
  </w:style>
  <w:style w:type="table" w:styleId="126">
    <w:name w:val="List Table 4 - Accent 2"/>
    <w:basedOn w:val="678"/>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ed7d31" w:themeFill="accent2"/>
      </w:tcPr>
    </w:tblStylePr>
    <w:tblStylePr w:type="lastCol">
      <w:rPr>
        <w:b/>
        <w:color w:val="404040"/>
      </w:rPr>
    </w:tblStylePr>
    <w:tblStylePr w:type="lastRow">
      <w:rPr>
        <w:b/>
        <w:color w:val="404040"/>
      </w:rPr>
    </w:tblStylePr>
  </w:style>
  <w:style w:type="table" w:styleId="127">
    <w:name w:val="List Table 4 - Accent 3"/>
    <w:basedOn w:val="678"/>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a5a5a5" w:themeFill="accent3"/>
      </w:tcPr>
    </w:tblStylePr>
    <w:tblStylePr w:type="lastCol">
      <w:rPr>
        <w:b/>
        <w:color w:val="404040"/>
      </w:rPr>
    </w:tblStylePr>
    <w:tblStylePr w:type="lastRow">
      <w:rPr>
        <w:b/>
        <w:color w:val="404040"/>
      </w:rPr>
    </w:tblStylePr>
  </w:style>
  <w:style w:type="table" w:styleId="128">
    <w:name w:val="List Table 4 - Accent 4"/>
    <w:basedOn w:val="678"/>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ffc000" w:themeFill="accent4"/>
      </w:tcPr>
    </w:tblStylePr>
    <w:tblStylePr w:type="lastCol">
      <w:rPr>
        <w:b/>
        <w:color w:val="404040"/>
      </w:rPr>
    </w:tblStylePr>
    <w:tblStylePr w:type="lastRow">
      <w:rPr>
        <w:b/>
        <w:color w:val="404040"/>
      </w:rPr>
    </w:tblStylePr>
  </w:style>
  <w:style w:type="table" w:styleId="129">
    <w:name w:val="List Table 4 - Accent 5"/>
    <w:basedOn w:val="678"/>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5e6f4" w:themeFill="accent5" w:themeFillTint="40"/>
      </w:tcPr>
    </w:tblStylePr>
    <w:tblStylePr w:type="band1Vert">
      <w:rPr>
        <w:rFonts w:ascii="Arial" w:hAnsi="Arial"/>
        <w:color w:val="404040"/>
        <w:sz w:val="22"/>
      </w:rPr>
      <w:tcPr>
        <w:shd w:val="clear" w:color="ffffff" w:themeColor="accent5" w:themeTint="40" w:fill="d5e6f4"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5b9bd5" w:themeFill="accent5"/>
      </w:tcPr>
    </w:tblStylePr>
    <w:tblStylePr w:type="lastCol">
      <w:rPr>
        <w:b/>
        <w:color w:val="404040"/>
      </w:rPr>
    </w:tblStylePr>
    <w:tblStylePr w:type="lastRow">
      <w:rPr>
        <w:b/>
        <w:color w:val="404040"/>
      </w:rPr>
    </w:tblStylePr>
  </w:style>
  <w:style w:type="table" w:styleId="130">
    <w:name w:val="List Table 4 - Accent 6"/>
    <w:basedOn w:val="678"/>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70ad47" w:themeFill="accent6"/>
      </w:tcPr>
    </w:tblStylePr>
    <w:tblStylePr w:type="lastCol">
      <w:rPr>
        <w:b/>
        <w:color w:val="404040"/>
      </w:rPr>
    </w:tblStylePr>
    <w:tblStylePr w:type="lastRow">
      <w:rPr>
        <w:b/>
        <w:color w:val="404040"/>
      </w:rPr>
    </w:tblStylePr>
  </w:style>
  <w:style w:type="table" w:styleId="131">
    <w:name w:val="List Table 5 Dark"/>
    <w:basedOn w:val="678"/>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1"/>
    <w:basedOn w:val="678"/>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472c4" w:themeFill="accent1"/>
    </w:tblPr>
    <w:tblStylePr w:type="band1Horz">
      <w:tcPr>
        <w:shd w:val="clear" w:color="ffffff" w:themeColor="accent1" w:fill="4472c4" w:themeFill="accent1"/>
        <w:tcBorders>
          <w:top w:val="single" w:color="000000" w:themeColor="light1" w:sz="4" w:space="0"/>
          <w:bottom w:val="single" w:color="000000" w:themeColor="light1" w:sz="4" w:space="0"/>
        </w:tcBorders>
      </w:tcPr>
    </w:tblStylePr>
    <w:tblStylePr w:type="band1Vert">
      <w:tcPr>
        <w:shd w:val="clear" w:color="ffffff" w:themeColor="accent1" w:fill="4472c4" w:themeFill="accent1"/>
        <w:tcBorders>
          <w:left w:val="single" w:color="000000" w:themeColor="light1" w:sz="4" w:space="0"/>
          <w:right w:val="single" w:color="000000" w:themeColor="light1" w:sz="4" w:space="0"/>
        </w:tcBorders>
      </w:tcPr>
    </w:tblStylePr>
    <w:tblStylePr w:type="band2Horz">
      <w:tcPr>
        <w:shd w:val="clear" w:color="ffffff" w:themeColor="accent1" w:fill="4472c4"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472c4"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2"/>
    <w:basedOn w:val="678"/>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f4b185" w:themeFill="accent2" w:themeFillTint="97"/>
    </w:tblPr>
    <w:tblStylePr w:type="band1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f4b185"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f4b185"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3"/>
    <w:basedOn w:val="678"/>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9c9c9" w:themeFill="accent3" w:themeFillTint="98"/>
    </w:tblPr>
    <w:tblStylePr w:type="band1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9c9c9"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9c9c9"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4"/>
    <w:basedOn w:val="678"/>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d864" w:themeFill="accent4" w:themeFillTint="9A"/>
    </w:tblPr>
    <w:tblStylePr w:type="band1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ffd864"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ffd864"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5"/>
    <w:basedOn w:val="678"/>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cc4e5" w:themeFill="accent5" w:themeFillTint="9A"/>
    </w:tblPr>
    <w:tblStylePr w:type="band1Horz">
      <w:tcPr>
        <w:shd w:val="clear" w:color="ffffff" w:themeColor="accent5" w:themeTint="9A" w:fill="9cc4e5"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cc4e5"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cc4e5"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cc4e5"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5 Dark - Accent 6"/>
    <w:basedOn w:val="678"/>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aad08f" w:themeFill="accent6" w:themeFillTint="98"/>
    </w:tblPr>
    <w:tblStylePr w:type="band1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aad08f"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aad08f"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8">
    <w:name w:val="List Table 6 Colorful"/>
    <w:basedOn w:val="678"/>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39">
    <w:name w:val="List Table 6 Colorful - Accent 1"/>
    <w:basedOn w:val="678"/>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cfdcf0" w:themeFill="accent1" w:themeFillTint="40"/>
      </w:tcPr>
    </w:tblStylePr>
    <w:tblStylePr w:type="band1Vert">
      <w:tcPr>
        <w:shd w:val="clear" w:color="ffffff" w:themeColor="accent1" w:themeTint="40" w:fill="cfdcf0" w:themeFill="accent1" w:themeFillTint="40"/>
      </w:tcPr>
    </w:tblStylePr>
    <w:tblStylePr w:type="band2Horz">
      <w:rPr>
        <w:rFonts w:ascii="Arial" w:hAnsi="Arial"/>
        <w:color w:val="404040" w:themeColor="accent1" w:themeShade="95"/>
        <w:sz w:val="22"/>
      </w:rPr>
    </w:tblStylePr>
    <w:tblStylePr w:type="firstCol">
      <w:rPr>
        <w:b/>
        <w:color w:val="254374" w:themeColor="accent1" w:themeShade="95"/>
      </w:rPr>
    </w:tblStylePr>
    <w:tblStylePr w:type="firstRow">
      <w:rPr>
        <w:b/>
        <w:color w:val="254374" w:themeColor="accent1" w:themeShade="95"/>
      </w:rPr>
      <w:tcPr>
        <w:tcBorders>
          <w:bottom w:val="single" w:color="000000" w:themeColor="accent1" w:sz="4" w:space="0"/>
        </w:tcBorders>
      </w:tcPr>
    </w:tblStylePr>
    <w:tblStylePr w:type="lastCol">
      <w:rPr>
        <w:b/>
        <w:color w:val="254374" w:themeColor="accent1" w:themeShade="95"/>
      </w:rPr>
    </w:tblStylePr>
    <w:tblStylePr w:type="lastRow">
      <w:rPr>
        <w:b/>
        <w:color w:val="254374" w:themeColor="accent1" w:themeShade="95"/>
      </w:rPr>
      <w:tcPr>
        <w:tcBorders>
          <w:top w:val="single" w:color="000000" w:themeColor="accent1" w:sz="4" w:space="0"/>
        </w:tcBorders>
      </w:tcPr>
    </w:tblStylePr>
  </w:style>
  <w:style w:type="table" w:styleId="140">
    <w:name w:val="List Table 6 Colorful - Accent 2"/>
    <w:basedOn w:val="678"/>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4" w:space="0"/>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themeColor="accent2" w:themeTint="97" w:sz="4" w:space="0"/>
        </w:tcBorders>
      </w:tcPr>
    </w:tblStylePr>
  </w:style>
  <w:style w:type="table" w:styleId="141">
    <w:name w:val="List Table 6 Colorful - Accent 3"/>
    <w:basedOn w:val="678"/>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themeColor="accent3" w:themeTint="98" w:sz="4" w:space="0"/>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themeColor="accent3" w:themeTint="98" w:sz="4" w:space="0"/>
        </w:tcBorders>
      </w:tcPr>
    </w:tblStylePr>
  </w:style>
  <w:style w:type="table" w:styleId="142">
    <w:name w:val="List Table 6 Colorful - Accent 4"/>
    <w:basedOn w:val="678"/>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4" w:space="0"/>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themeColor="accent4" w:themeTint="9A" w:sz="4" w:space="0"/>
        </w:tcBorders>
      </w:tcPr>
    </w:tblStylePr>
  </w:style>
  <w:style w:type="table" w:styleId="143">
    <w:name w:val="List Table 6 Colorful - Accent 5"/>
    <w:basedOn w:val="678"/>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5e6f4" w:themeFill="accent5" w:themeFillTint="40"/>
      </w:tcPr>
    </w:tblStylePr>
    <w:tblStylePr w:type="band1Vert">
      <w:tcPr>
        <w:shd w:val="clear" w:color="ffffff" w:themeColor="accent5" w:themeTint="40" w:fill="d5e6f4" w:themeFill="accent5" w:themeFillTint="40"/>
      </w:tcPr>
    </w:tblStylePr>
    <w:tblStylePr w:type="band2Horz">
      <w:rPr>
        <w:rFonts w:ascii="Arial" w:hAnsi="Arial"/>
        <w:color w:val="404040" w:themeColor="accent5" w:themeTint="9A" w:themeShade="95"/>
        <w:sz w:val="22"/>
      </w:rPr>
    </w:tblStylePr>
    <w:tblStylePr w:type="firstCol">
      <w:rPr>
        <w:b/>
        <w:color w:val="2e78b1" w:themeColor="accent5" w:themeTint="9A" w:themeShade="95"/>
      </w:rPr>
    </w:tblStylePr>
    <w:tblStylePr w:type="firstRow">
      <w:rPr>
        <w:b/>
        <w:color w:val="2e78b1" w:themeColor="accent5" w:themeTint="9A" w:themeShade="95"/>
      </w:rPr>
      <w:tcPr>
        <w:tcBorders>
          <w:bottom w:val="single" w:color="000000" w:themeColor="accent5" w:themeTint="9A" w:sz="4" w:space="0"/>
        </w:tcBorders>
      </w:tcPr>
    </w:tblStylePr>
    <w:tblStylePr w:type="lastCol">
      <w:rPr>
        <w:b/>
        <w:color w:val="2e78b1" w:themeColor="accent5" w:themeTint="9A" w:themeShade="95"/>
      </w:rPr>
    </w:tblStylePr>
    <w:tblStylePr w:type="lastRow">
      <w:rPr>
        <w:b/>
        <w:color w:val="2e78b1" w:themeColor="accent5" w:themeTint="9A" w:themeShade="95"/>
      </w:rPr>
      <w:tcPr>
        <w:tcBorders>
          <w:top w:val="single" w:color="000000" w:themeColor="accent5" w:themeTint="9A" w:sz="4" w:space="0"/>
        </w:tcBorders>
      </w:tcPr>
    </w:tblStylePr>
  </w:style>
  <w:style w:type="table" w:styleId="144">
    <w:name w:val="List Table 6 Colorful - Accent 6"/>
    <w:basedOn w:val="678"/>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themeColor="accent6" w:themeTint="98" w:sz="4" w:space="0"/>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themeColor="accent6" w:themeTint="98" w:sz="4" w:space="0"/>
        </w:tcBorders>
      </w:tcPr>
    </w:tblStylePr>
  </w:style>
  <w:style w:type="table" w:styleId="145">
    <w:name w:val="List Table 7 Colorful"/>
    <w:basedOn w:val="678"/>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6">
    <w:name w:val="List Table 7 Colorful - Accent 1"/>
    <w:basedOn w:val="678"/>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54374" w:themeColor="accent1" w:themeShade="95"/>
        <w:sz w:val="22"/>
      </w:rPr>
      <w:tcPr>
        <w:shd w:val="clear" w:color="ffffff" w:themeColor="accent1" w:themeTint="40" w:fill="cfdcf0" w:themeFill="accent1" w:themeFillTint="40"/>
      </w:tcPr>
    </w:tblStylePr>
    <w:tblStylePr w:type="band1Vert">
      <w:tcPr>
        <w:shd w:val="clear" w:color="ffffff" w:themeColor="accent1" w:themeTint="40" w:fill="cfdcf0" w:themeFill="accent1" w:themeFillTint="40"/>
      </w:tcPr>
    </w:tblStylePr>
    <w:tblStylePr w:type="band2Horz">
      <w:rPr>
        <w:rFonts w:ascii="Arial" w:hAnsi="Arial"/>
        <w:color w:val="254374" w:themeColor="accent1" w:themeShade="95"/>
        <w:sz w:val="22"/>
      </w:rPr>
    </w:tblStylePr>
    <w:tblStylePr w:type="firstCol">
      <w:rPr>
        <w:rFonts w:ascii="Arial" w:hAnsi="Arial"/>
        <w:i/>
        <w:color w:val="254374"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54374"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54374"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54374"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54374" w:themeColor="accent1" w:themeShade="95"/>
        <w:sz w:val="22"/>
      </w:rPr>
    </w:tblStylePr>
  </w:style>
  <w:style w:type="table" w:styleId="147">
    <w:name w:val="List Table 7 Colorful - Accent 2"/>
    <w:basedOn w:val="678"/>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c95712" w:themeColor="accent2" w:themeTint="97" w:themeShade="95"/>
        <w:sz w:val="22"/>
      </w:rPr>
    </w:tblStylePr>
  </w:style>
  <w:style w:type="table" w:styleId="148">
    <w:name w:val="List Table 7 Colorful - Accent 3"/>
    <w:basedOn w:val="678"/>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57575"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57575"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57575"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57575"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57575" w:themeColor="accent3" w:themeTint="98" w:themeShade="95"/>
        <w:sz w:val="22"/>
      </w:rPr>
    </w:tblStylePr>
  </w:style>
  <w:style w:type="table" w:styleId="149">
    <w:name w:val="List Table 7 Colorful - Accent 4"/>
    <w:basedOn w:val="678"/>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cd9600" w:themeColor="accent4" w:themeTint="9A" w:themeShade="95"/>
        <w:sz w:val="22"/>
      </w:rPr>
    </w:tblStylePr>
  </w:style>
  <w:style w:type="table" w:styleId="150">
    <w:name w:val="List Table 7 Colorful - Accent 5"/>
    <w:basedOn w:val="678"/>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2e78b1" w:themeColor="accent5" w:themeTint="9A" w:themeShade="95"/>
        <w:sz w:val="22"/>
      </w:rPr>
      <w:tcPr>
        <w:shd w:val="clear" w:color="ffffff" w:themeColor="accent5" w:themeTint="40" w:fill="d5e6f4" w:themeFill="accent5" w:themeFillTint="40"/>
      </w:tcPr>
    </w:tblStylePr>
    <w:tblStylePr w:type="band1Vert">
      <w:tcPr>
        <w:shd w:val="clear" w:color="ffffff" w:themeColor="accent5" w:themeTint="40" w:fill="d5e6f4" w:themeFill="accent5" w:themeFillTint="40"/>
      </w:tcPr>
    </w:tblStylePr>
    <w:tblStylePr w:type="band2Horz">
      <w:rPr>
        <w:rFonts w:ascii="Arial" w:hAnsi="Arial"/>
        <w:color w:val="2e78b1" w:themeColor="accent5" w:themeTint="9A" w:themeShade="95"/>
        <w:sz w:val="22"/>
      </w:rPr>
    </w:tblStylePr>
    <w:tblStylePr w:type="firstCol">
      <w:rPr>
        <w:rFonts w:ascii="Arial" w:hAnsi="Arial"/>
        <w:i/>
        <w:color w:val="2e78b1"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2e78b1"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2e78b1"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2e78b1"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2e78b1" w:themeColor="accent5" w:themeTint="9A" w:themeShade="95"/>
        <w:sz w:val="22"/>
      </w:rPr>
    </w:tblStylePr>
  </w:style>
  <w:style w:type="table" w:styleId="151">
    <w:name w:val="List Table 7 Colorful - Accent 6"/>
    <w:basedOn w:val="678"/>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5f8f3c"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5f8f3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5f8f3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5f8f3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5f8f3c" w:themeColor="accent6" w:themeTint="98" w:themeShade="95"/>
        <w:sz w:val="22"/>
      </w:rPr>
    </w:tblStylePr>
  </w:style>
  <w:style w:type="table" w:styleId="152">
    <w:name w:val="Lined - Accent"/>
    <w:basedOn w:val="67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3">
    <w:name w:val="Lined - Accent 1"/>
    <w:basedOn w:val="67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3d3ec" w:themeFill="accent1" w:themeFillTint="50"/>
      </w:tcPr>
    </w:tblStylePr>
    <w:tblStylePr w:type="band2Vert">
      <w:rPr>
        <w:rFonts w:ascii="Arial" w:hAnsi="Arial"/>
        <w:color w:val="404040"/>
        <w:sz w:val="22"/>
      </w:rPr>
      <w:tcPr>
        <w:shd w:val="clear" w:color="ffffff" w:themeColor="accent1" w:themeTint="50" w:fill="c3d3ec" w:themeFill="accent1" w:themeFillTint="50"/>
      </w:tcPr>
    </w:tblStylePr>
    <w:tblStylePr w:type="firstCol">
      <w:rPr>
        <w:rFonts w:ascii="Arial" w:hAnsi="Arial"/>
        <w:color w:val="f2f2f2"/>
        <w:sz w:val="22"/>
      </w:rPr>
      <w:tcPr>
        <w:shd w:val="clear" w:color="ffffff" w:themeColor="accent1" w:themeTint="EA" w:fill="537fc8" w:themeFill="accent1" w:themeFillTint="EA"/>
      </w:tcPr>
    </w:tblStylePr>
    <w:tblStylePr w:type="firstRow">
      <w:rPr>
        <w:rFonts w:ascii="Arial" w:hAnsi="Arial"/>
        <w:color w:val="f2f2f2"/>
        <w:sz w:val="22"/>
      </w:rPr>
      <w:tcPr>
        <w:shd w:val="clear" w:color="ffffff" w:themeColor="accent1" w:themeTint="EA" w:fill="537fc8" w:themeFill="accent1" w:themeFillTint="EA"/>
      </w:tcPr>
    </w:tblStylePr>
    <w:tblStylePr w:type="lastCol">
      <w:rPr>
        <w:rFonts w:ascii="Arial" w:hAnsi="Arial"/>
        <w:color w:val="f2f2f2"/>
        <w:sz w:val="22"/>
      </w:rPr>
      <w:tcPr>
        <w:shd w:val="clear" w:color="ffffff" w:themeColor="accent1" w:themeTint="EA" w:fill="537fc8" w:themeFill="accent1" w:themeFillTint="EA"/>
      </w:tcPr>
    </w:tblStylePr>
    <w:tblStylePr w:type="lastRow">
      <w:rPr>
        <w:rFonts w:ascii="Arial" w:hAnsi="Arial"/>
        <w:color w:val="f2f2f2"/>
        <w:sz w:val="22"/>
      </w:rPr>
      <w:tcPr>
        <w:shd w:val="clear" w:color="ffffff" w:themeColor="accent1" w:themeTint="EA" w:fill="537fc8" w:themeFill="accent1" w:themeFillTint="EA"/>
      </w:tcPr>
    </w:tblStylePr>
  </w:style>
  <w:style w:type="table" w:styleId="154">
    <w:name w:val="Lined - Accent 2"/>
    <w:basedOn w:val="67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55">
    <w:name w:val="Lined - Accent 3"/>
    <w:basedOn w:val="67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56">
    <w:name w:val="Lined - Accent 4"/>
    <w:basedOn w:val="67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57">
    <w:name w:val="Lined - Accent 5"/>
    <w:basedOn w:val="67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debf6" w:themeFill="accent5" w:themeFillTint="34"/>
      </w:tcPr>
    </w:tblStylePr>
    <w:tblStylePr w:type="band2Vert">
      <w:rPr>
        <w:rFonts w:ascii="Arial" w:hAnsi="Arial"/>
        <w:color w:val="404040"/>
        <w:sz w:val="22"/>
      </w:rPr>
      <w:tcPr>
        <w:shd w:val="clear" w:color="ffffff" w:themeColor="accent5" w:themeTint="34" w:fill="ddebf6" w:themeFill="accent5" w:themeFillTint="34"/>
      </w:tcPr>
    </w:tblStylePr>
    <w:tblStylePr w:type="firstCol">
      <w:rPr>
        <w:rFonts w:ascii="Arial" w:hAnsi="Arial"/>
        <w:color w:val="f2f2f2"/>
        <w:sz w:val="22"/>
      </w:rPr>
      <w:tcPr>
        <w:shd w:val="clear" w:color="ffffff" w:themeColor="accent5" w:fill="5b9bd5" w:themeFill="accent5"/>
      </w:tcPr>
    </w:tblStylePr>
    <w:tblStylePr w:type="firstRow">
      <w:rPr>
        <w:rFonts w:ascii="Arial" w:hAnsi="Arial"/>
        <w:color w:val="f2f2f2"/>
        <w:sz w:val="22"/>
      </w:rPr>
      <w:tcPr>
        <w:shd w:val="clear" w:color="ffffff" w:themeColor="accent5" w:fill="5b9bd5" w:themeFill="accent5"/>
      </w:tcPr>
    </w:tblStylePr>
    <w:tblStylePr w:type="lastCol">
      <w:rPr>
        <w:rFonts w:ascii="Arial" w:hAnsi="Arial"/>
        <w:color w:val="f2f2f2"/>
        <w:sz w:val="22"/>
      </w:rPr>
      <w:tcPr>
        <w:shd w:val="clear" w:color="ffffff" w:themeColor="accent5" w:fill="5b9bd5" w:themeFill="accent5"/>
      </w:tcPr>
    </w:tblStylePr>
    <w:tblStylePr w:type="lastRow">
      <w:rPr>
        <w:rFonts w:ascii="Arial" w:hAnsi="Arial"/>
        <w:color w:val="f2f2f2"/>
        <w:sz w:val="22"/>
      </w:rPr>
      <w:tcPr>
        <w:shd w:val="clear" w:color="ffffff" w:themeColor="accent5" w:fill="5b9bd5" w:themeFill="accent5"/>
      </w:tcPr>
    </w:tblStylePr>
  </w:style>
  <w:style w:type="table" w:styleId="158">
    <w:name w:val="Lined - Accent 6"/>
    <w:basedOn w:val="67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59">
    <w:name w:val="Bordered &amp; Lined - Accent"/>
    <w:basedOn w:val="678"/>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60">
    <w:name w:val="Bordered &amp; Lined - Accent 1"/>
    <w:basedOn w:val="678"/>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3d3ec" w:themeFill="accent1" w:themeFillTint="50"/>
      </w:tcPr>
    </w:tblStylePr>
    <w:tblStylePr w:type="band2Vert">
      <w:rPr>
        <w:rFonts w:ascii="Arial" w:hAnsi="Arial"/>
        <w:color w:val="404040"/>
        <w:sz w:val="22"/>
      </w:rPr>
      <w:tcPr>
        <w:shd w:val="clear" w:color="ffffff" w:themeColor="accent1" w:themeTint="50" w:fill="c3d3ec" w:themeFill="accent1" w:themeFillTint="50"/>
      </w:tcPr>
    </w:tblStylePr>
    <w:tblStylePr w:type="firstCol">
      <w:rPr>
        <w:rFonts w:ascii="Arial" w:hAnsi="Arial"/>
        <w:color w:val="f2f2f2"/>
        <w:sz w:val="22"/>
      </w:rPr>
      <w:tcPr>
        <w:shd w:val="clear" w:color="ffffff" w:themeColor="accent1" w:themeTint="EA" w:fill="537fc8" w:themeFill="accent1" w:themeFillTint="EA"/>
      </w:tcPr>
    </w:tblStylePr>
    <w:tblStylePr w:type="firstRow">
      <w:rPr>
        <w:rFonts w:ascii="Arial" w:hAnsi="Arial"/>
        <w:color w:val="f2f2f2"/>
        <w:sz w:val="22"/>
      </w:rPr>
      <w:tcPr>
        <w:shd w:val="clear" w:color="ffffff" w:themeColor="accent1" w:themeTint="EA" w:fill="537fc8" w:themeFill="accent1" w:themeFillTint="EA"/>
      </w:tcPr>
    </w:tblStylePr>
    <w:tblStylePr w:type="lastCol">
      <w:rPr>
        <w:rFonts w:ascii="Arial" w:hAnsi="Arial"/>
        <w:color w:val="f2f2f2"/>
        <w:sz w:val="22"/>
      </w:rPr>
      <w:tcPr>
        <w:shd w:val="clear" w:color="ffffff" w:themeColor="accent1" w:themeTint="EA" w:fill="537fc8" w:themeFill="accent1" w:themeFillTint="EA"/>
      </w:tcPr>
    </w:tblStylePr>
    <w:tblStylePr w:type="lastRow">
      <w:rPr>
        <w:rFonts w:ascii="Arial" w:hAnsi="Arial"/>
        <w:color w:val="f2f2f2"/>
        <w:sz w:val="22"/>
      </w:rPr>
      <w:tcPr>
        <w:shd w:val="clear" w:color="ffffff" w:themeColor="accent1" w:themeTint="EA" w:fill="537fc8" w:themeFill="accent1" w:themeFillTint="EA"/>
      </w:tcPr>
    </w:tblStylePr>
  </w:style>
  <w:style w:type="table" w:styleId="161">
    <w:name w:val="Bordered &amp; Lined - Accent 2"/>
    <w:basedOn w:val="678"/>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62">
    <w:name w:val="Bordered &amp; Lined - Accent 3"/>
    <w:basedOn w:val="678"/>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63">
    <w:name w:val="Bordered &amp; Lined - Accent 4"/>
    <w:basedOn w:val="678"/>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64">
    <w:name w:val="Bordered &amp; Lined - Accent 5"/>
    <w:basedOn w:val="678"/>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debf6" w:themeFill="accent5" w:themeFillTint="34"/>
      </w:tcPr>
    </w:tblStylePr>
    <w:tblStylePr w:type="band2Vert">
      <w:rPr>
        <w:rFonts w:ascii="Arial" w:hAnsi="Arial"/>
        <w:color w:val="404040"/>
        <w:sz w:val="22"/>
      </w:rPr>
      <w:tcPr>
        <w:shd w:val="clear" w:color="ffffff" w:themeColor="accent5" w:themeTint="34" w:fill="ddebf6" w:themeFill="accent5" w:themeFillTint="34"/>
      </w:tcPr>
    </w:tblStylePr>
    <w:tblStylePr w:type="firstCol">
      <w:rPr>
        <w:rFonts w:ascii="Arial" w:hAnsi="Arial"/>
        <w:color w:val="f2f2f2"/>
        <w:sz w:val="22"/>
      </w:rPr>
      <w:tcPr>
        <w:shd w:val="clear" w:color="ffffff" w:themeColor="accent5" w:fill="5b9bd5" w:themeFill="accent5"/>
      </w:tcPr>
    </w:tblStylePr>
    <w:tblStylePr w:type="firstRow">
      <w:rPr>
        <w:rFonts w:ascii="Arial" w:hAnsi="Arial"/>
        <w:color w:val="f2f2f2"/>
        <w:sz w:val="22"/>
      </w:rPr>
      <w:tcPr>
        <w:shd w:val="clear" w:color="ffffff" w:themeColor="accent5" w:fill="5b9bd5" w:themeFill="accent5"/>
      </w:tcPr>
    </w:tblStylePr>
    <w:tblStylePr w:type="lastCol">
      <w:rPr>
        <w:rFonts w:ascii="Arial" w:hAnsi="Arial"/>
        <w:color w:val="f2f2f2"/>
        <w:sz w:val="22"/>
      </w:rPr>
      <w:tcPr>
        <w:shd w:val="clear" w:color="ffffff" w:themeColor="accent5" w:fill="5b9bd5" w:themeFill="accent5"/>
      </w:tcPr>
    </w:tblStylePr>
    <w:tblStylePr w:type="lastRow">
      <w:rPr>
        <w:rFonts w:ascii="Arial" w:hAnsi="Arial"/>
        <w:color w:val="f2f2f2"/>
        <w:sz w:val="22"/>
      </w:rPr>
      <w:tcPr>
        <w:shd w:val="clear" w:color="ffffff" w:themeColor="accent5" w:fill="5b9bd5" w:themeFill="accent5"/>
      </w:tcPr>
    </w:tblStylePr>
  </w:style>
  <w:style w:type="table" w:styleId="165">
    <w:name w:val="Bordered &amp; Lined - Accent 6"/>
    <w:basedOn w:val="678"/>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66">
    <w:name w:val="Bordered"/>
    <w:basedOn w:val="678"/>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7">
    <w:name w:val="Bordered - Accent 1"/>
    <w:basedOn w:val="678"/>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8">
    <w:name w:val="Bordered - Accent 2"/>
    <w:basedOn w:val="678"/>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69">
    <w:name w:val="Bordered - Accent 3"/>
    <w:basedOn w:val="678"/>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70">
    <w:name w:val="Bordered - Accent 4"/>
    <w:basedOn w:val="678"/>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1">
    <w:name w:val="Bordered - Accent 5"/>
    <w:basedOn w:val="678"/>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2">
    <w:name w:val="Bordered - Accent 6"/>
    <w:basedOn w:val="678"/>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paragraph" w:styleId="174">
    <w:name w:val="footnote text"/>
    <w:basedOn w:val="676"/>
    <w:link w:val="175"/>
    <w:uiPriority w:val="99"/>
    <w:semiHidden/>
    <w:unhideWhenUsed/>
    <w:pPr>
      <w:spacing w:after="40" w:line="240" w:lineRule="auto"/>
    </w:pPr>
    <w:rPr>
      <w:sz w:val="18"/>
    </w:rPr>
  </w:style>
  <w:style w:type="character" w:styleId="175">
    <w:name w:val="Footnote Text Char"/>
    <w:link w:val="174"/>
    <w:uiPriority w:val="99"/>
    <w:rPr>
      <w:sz w:val="18"/>
    </w:rPr>
  </w:style>
  <w:style w:type="character" w:styleId="176">
    <w:name w:val="footnote reference"/>
    <w:basedOn w:val="677"/>
    <w:uiPriority w:val="99"/>
    <w:unhideWhenUsed/>
    <w:rPr>
      <w:vertAlign w:val="superscript"/>
    </w:rPr>
  </w:style>
  <w:style w:type="paragraph" w:styleId="177">
    <w:name w:val="endnote text"/>
    <w:basedOn w:val="676"/>
    <w:link w:val="178"/>
    <w:uiPriority w:val="99"/>
    <w:semiHidden/>
    <w:unhideWhenUsed/>
    <w:pPr>
      <w:spacing w:after="0" w:line="240" w:lineRule="auto"/>
    </w:pPr>
    <w:rPr>
      <w:sz w:val="20"/>
    </w:rPr>
  </w:style>
  <w:style w:type="character" w:styleId="178">
    <w:name w:val="Endnote Text Char"/>
    <w:link w:val="177"/>
    <w:uiPriority w:val="99"/>
    <w:rPr>
      <w:sz w:val="20"/>
    </w:rPr>
  </w:style>
  <w:style w:type="character" w:styleId="179">
    <w:name w:val="endnote reference"/>
    <w:basedOn w:val="677"/>
    <w:uiPriority w:val="99"/>
    <w:semiHidden/>
    <w:unhideWhenUsed/>
    <w:rPr>
      <w:vertAlign w:val="superscript"/>
    </w:rPr>
  </w:style>
  <w:style w:type="paragraph" w:styleId="180">
    <w:name w:val="toc 1"/>
    <w:basedOn w:val="676"/>
    <w:next w:val="676"/>
    <w:uiPriority w:val="39"/>
    <w:unhideWhenUsed/>
    <w:pPr>
      <w:ind w:left="0" w:right="0" w:firstLine="0"/>
      <w:spacing w:after="57"/>
    </w:pPr>
  </w:style>
  <w:style w:type="paragraph" w:styleId="181">
    <w:name w:val="toc 2"/>
    <w:basedOn w:val="676"/>
    <w:next w:val="676"/>
    <w:uiPriority w:val="39"/>
    <w:unhideWhenUsed/>
    <w:pPr>
      <w:ind w:left="283" w:right="0" w:firstLine="0"/>
      <w:spacing w:after="57"/>
    </w:pPr>
  </w:style>
  <w:style w:type="paragraph" w:styleId="182">
    <w:name w:val="toc 3"/>
    <w:basedOn w:val="676"/>
    <w:next w:val="676"/>
    <w:uiPriority w:val="39"/>
    <w:unhideWhenUsed/>
    <w:pPr>
      <w:ind w:left="567" w:right="0" w:firstLine="0"/>
      <w:spacing w:after="57"/>
    </w:pPr>
  </w:style>
  <w:style w:type="paragraph" w:styleId="183">
    <w:name w:val="toc 4"/>
    <w:basedOn w:val="676"/>
    <w:next w:val="676"/>
    <w:uiPriority w:val="39"/>
    <w:unhideWhenUsed/>
    <w:pPr>
      <w:ind w:left="850" w:right="0" w:firstLine="0"/>
      <w:spacing w:after="57"/>
    </w:pPr>
  </w:style>
  <w:style w:type="paragraph" w:styleId="184">
    <w:name w:val="toc 5"/>
    <w:basedOn w:val="676"/>
    <w:next w:val="676"/>
    <w:uiPriority w:val="39"/>
    <w:unhideWhenUsed/>
    <w:pPr>
      <w:ind w:left="1134" w:right="0" w:firstLine="0"/>
      <w:spacing w:after="57"/>
    </w:pPr>
  </w:style>
  <w:style w:type="paragraph" w:styleId="185">
    <w:name w:val="toc 6"/>
    <w:basedOn w:val="676"/>
    <w:next w:val="676"/>
    <w:uiPriority w:val="39"/>
    <w:unhideWhenUsed/>
    <w:pPr>
      <w:ind w:left="1417" w:right="0" w:firstLine="0"/>
      <w:spacing w:after="57"/>
    </w:pPr>
  </w:style>
  <w:style w:type="paragraph" w:styleId="186">
    <w:name w:val="toc 7"/>
    <w:basedOn w:val="676"/>
    <w:next w:val="676"/>
    <w:uiPriority w:val="39"/>
    <w:unhideWhenUsed/>
    <w:pPr>
      <w:ind w:left="1701" w:right="0" w:firstLine="0"/>
      <w:spacing w:after="57"/>
    </w:pPr>
  </w:style>
  <w:style w:type="paragraph" w:styleId="187">
    <w:name w:val="toc 8"/>
    <w:basedOn w:val="676"/>
    <w:next w:val="676"/>
    <w:uiPriority w:val="39"/>
    <w:unhideWhenUsed/>
    <w:pPr>
      <w:ind w:left="1984" w:right="0" w:firstLine="0"/>
      <w:spacing w:after="57"/>
    </w:pPr>
  </w:style>
  <w:style w:type="paragraph" w:styleId="188">
    <w:name w:val="toc 9"/>
    <w:basedOn w:val="676"/>
    <w:next w:val="676"/>
    <w:uiPriority w:val="39"/>
    <w:unhideWhenUsed/>
    <w:pPr>
      <w:ind w:left="2268" w:right="0" w:firstLine="0"/>
      <w:spacing w:after="57"/>
    </w:pPr>
  </w:style>
  <w:style w:type="paragraph" w:styleId="189">
    <w:name w:val="TOC Heading"/>
    <w:uiPriority w:val="39"/>
    <w:unhideWhenUsed/>
  </w:style>
  <w:style w:type="paragraph" w:styleId="190">
    <w:name w:val="table of figures"/>
    <w:basedOn w:val="676"/>
    <w:next w:val="676"/>
    <w:uiPriority w:val="99"/>
    <w:unhideWhenUsed/>
    <w:pPr>
      <w:spacing w:after="0" w:afterAutospacing="0"/>
    </w:pPr>
  </w:style>
  <w:style w:type="paragraph" w:styleId="676" w:default="1">
    <w:name w:val="Normal"/>
    <w:qFormat/>
  </w:style>
  <w:style w:type="character" w:styleId="677" w:default="1">
    <w:name w:val="Default Paragraph Font"/>
    <w:uiPriority w:val="1"/>
    <w:semiHidden/>
    <w:unhideWhenUsed/>
  </w:style>
  <w:style w:type="table" w:styleId="678" w:default="1">
    <w:name w:val="Normal Table"/>
    <w:uiPriority w:val="99"/>
    <w:semiHidden/>
    <w:unhideWhenUsed/>
    <w:tblPr>
      <w:tblInd w:w="0" w:type="dxa"/>
      <w:tblCellMar>
        <w:left w:w="108" w:type="dxa"/>
        <w:top w:w="0" w:type="dxa"/>
        <w:right w:w="108" w:type="dxa"/>
        <w:bottom w:w="0" w:type="dxa"/>
      </w:tblCellMar>
    </w:tblPr>
  </w:style>
  <w:style w:type="numbering" w:styleId="679" w:default="1">
    <w:name w:val="No List"/>
    <w:uiPriority w:val="99"/>
    <w:semiHidden/>
    <w:unhideWhenUsed/>
  </w:style>
  <w:style w:type="paragraph" w:styleId="680">
    <w:name w:val="List Paragraph"/>
    <w:basedOn w:val="676"/>
    <w:uiPriority w:val="34"/>
    <w:qFormat/>
    <w:pPr>
      <w:contextualSpacing/>
      <w:ind w:left="720"/>
    </w:pPr>
  </w:style>
  <w:style w:type="paragraph" w:styleId="681">
    <w:name w:val="Normal (Web)"/>
    <w:basedOn w:val="676"/>
    <w:uiPriority w:val="99"/>
    <w:semiHidden/>
    <w:unhideWhenUsed/>
    <w:pPr>
      <w:spacing w:before="100" w:beforeAutospacing="1" w:after="100" w:afterAutospacing="1" w:line="240" w:lineRule="auto"/>
    </w:pPr>
    <w:rPr>
      <w:rFonts w:ascii="Times New Roman" w:hAnsi="Times New Roman" w:cs="Times New Roman"/>
      <w:sz w:val="24"/>
      <w:szCs w:val="24"/>
      <w:lang w:eastAsia="ru-RU"/>
    </w:rPr>
  </w:style>
  <w:style w:type="character" w:styleId="682">
    <w:name w:val="Hyperlink"/>
    <w:basedOn w:val="677"/>
    <w:uiPriority w:val="99"/>
    <w:unhideWhenUsed/>
    <w:rPr>
      <w:color w:val="0563c1"/>
      <w:u w:val="single"/>
    </w:rPr>
  </w:style>
  <w:style w:type="paragraph" w:styleId="683">
    <w:name w:val="Header"/>
    <w:basedOn w:val="676"/>
    <w:link w:val="684"/>
    <w:uiPriority w:val="99"/>
    <w:unhideWhenUsed/>
    <w:pPr>
      <w:spacing w:after="0" w:line="240" w:lineRule="auto"/>
      <w:tabs>
        <w:tab w:val="center" w:pos="4677" w:leader="none"/>
        <w:tab w:val="right" w:pos="9355" w:leader="none"/>
      </w:tabs>
    </w:pPr>
  </w:style>
  <w:style w:type="character" w:styleId="684" w:customStyle="1">
    <w:name w:val="Верхний колонтитул Знак"/>
    <w:basedOn w:val="677"/>
    <w:link w:val="683"/>
    <w:uiPriority w:val="99"/>
  </w:style>
  <w:style w:type="paragraph" w:styleId="685">
    <w:name w:val="Footer"/>
    <w:basedOn w:val="676"/>
    <w:link w:val="686"/>
    <w:uiPriority w:val="99"/>
    <w:unhideWhenUsed/>
    <w:pPr>
      <w:spacing w:after="0" w:line="240" w:lineRule="auto"/>
      <w:tabs>
        <w:tab w:val="center" w:pos="4677" w:leader="none"/>
        <w:tab w:val="right" w:pos="9355" w:leader="none"/>
      </w:tabs>
    </w:pPr>
  </w:style>
  <w:style w:type="character" w:styleId="686" w:customStyle="1">
    <w:name w:val="Нижний колонтитул Знак"/>
    <w:basedOn w:val="677"/>
    <w:link w:val="685"/>
    <w:uiPriority w:val="99"/>
  </w:style>
  <w:style w:type="character" w:styleId="687">
    <w:name w:val="Unresolved Mention"/>
    <w:basedOn w:val="677"/>
    <w:uiPriority w:val="99"/>
    <w:semiHidden/>
    <w:unhideWhenUsed/>
    <w:rPr>
      <w:color w:val="605e5c"/>
      <w:shd w:val="clear" w:color="auto" w:fill="e1dfdd"/>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customXml" Target="../customXml/item1.xml" /><Relationship Id="rId11" Type="http://schemas.openxmlformats.org/officeDocument/2006/relationships/customXml" Target="../customXml/item2.xml" /><Relationship Id="rId12" Type="http://schemas.openxmlformats.org/officeDocument/2006/relationships/customXml" Target="../customXml/item3.xml" /><Relationship Id="rId13" Type="http://schemas.openxmlformats.org/officeDocument/2006/relationships/image" Target="media/image1.png"/><Relationship Id="rId14" Type="http://schemas.openxmlformats.org/officeDocument/2006/relationships/hyperlink" Target="https://www.hitechbuilding.ru/"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4d7ace8-a974-4d3a-91c2-b80a36922c4e">
      <Terms xmlns="http://schemas.microsoft.com/office/infopath/2007/PartnerControls"/>
    </lcf76f155ced4ddcb4097134ff3c332f>
    <TaxCatchAll xmlns="d7227ec9-91d0-4975-bef9-17b9a7e61ff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3EC83E1808F64498686DB0BEB4D9B1A" ma:contentTypeVersion="17" ma:contentTypeDescription="Создание документа." ma:contentTypeScope="" ma:versionID="92440068a58d025820980ee7828ecb37">
  <xsd:schema xmlns:xsd="http://www.w3.org/2001/XMLSchema" xmlns:xs="http://www.w3.org/2001/XMLSchema" xmlns:p="http://schemas.microsoft.com/office/2006/metadata/properties" xmlns:ns2="b4d7ace8-a974-4d3a-91c2-b80a36922c4e" xmlns:ns3="d7227ec9-91d0-4975-bef9-17b9a7e61ffc" targetNamespace="http://schemas.microsoft.com/office/2006/metadata/properties" ma:root="true" ma:fieldsID="add674c798966592a7cbc0614bd30670" ns2:_="" ns3:_="">
    <xsd:import namespace="b4d7ace8-a974-4d3a-91c2-b80a36922c4e"/>
    <xsd:import namespace="d7227ec9-91d0-4975-bef9-17b9a7e61ff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d7ace8-a974-4d3a-91c2-b80a36922c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2"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fca48c4-9372-4329-b802-7e7ae5732326"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227ec9-91d0-4975-bef9-17b9a7e61ffc" elementFormDefault="qualified">
    <xsd:import namespace="http://schemas.microsoft.com/office/2006/documentManagement/types"/>
    <xsd:import namespace="http://schemas.microsoft.com/office/infopath/2007/PartnerControls"/>
    <xsd:element name="SharedWithUsers" ma:index="13"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dd1d12b9-b72d-4701-8489-5cce910b026e}" ma:internalName="TaxCatchAll" ma:showField="CatchAllData" ma:web="d7227ec9-91d0-4975-bef9-17b9a7e61f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AC4422-BD0F-4B8F-9771-30D3196AC2B0}">
  <ds:schemaRefs>
    <ds:schemaRef ds:uri="http://schemas.microsoft.com/office/2006/metadata/properties"/>
    <ds:schemaRef ds:uri="http://schemas.microsoft.com/office/infopath/2007/PartnerControls"/>
    <ds:schemaRef ds:uri="b4d7ace8-a974-4d3a-91c2-b80a36922c4e"/>
    <ds:schemaRef ds:uri="d7227ec9-91d0-4975-bef9-17b9a7e61ffc"/>
  </ds:schemaRefs>
</ds:datastoreItem>
</file>

<file path=customXml/itemProps2.xml><?xml version="1.0" encoding="utf-8"?>
<ds:datastoreItem xmlns:ds="http://schemas.openxmlformats.org/officeDocument/2006/customXml" ds:itemID="{B5AB84E5-DBDC-4680-ABE1-F639DD735F75}">
  <ds:schemaRefs>
    <ds:schemaRef ds:uri="http://schemas.microsoft.com/sharepoint/v3/contenttype/forms"/>
  </ds:schemaRefs>
</ds:datastoreItem>
</file>

<file path=customXml/itemProps3.xml><?xml version="1.0" encoding="utf-8"?>
<ds:datastoreItem xmlns:ds="http://schemas.openxmlformats.org/officeDocument/2006/customXml" ds:itemID="{DD3B1C0F-C76F-4B01-9616-4F43C898FE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d7ace8-a974-4d3a-91c2-b80a36922c4e"/>
    <ds:schemaRef ds:uri="d7227ec9-91d0-4975-bef9-17b9a7e61f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Application>R7-Office/7.2.0.134</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Королёва</dc:creator>
  <cp:keywords/>
  <dc:description/>
  <cp:lastModifiedBy>Аманда Королёва</cp:lastModifiedBy>
  <cp:revision>3</cp:revision>
  <dcterms:created xsi:type="dcterms:W3CDTF">2023-03-27T14:51:00Z</dcterms:created>
  <dcterms:modified xsi:type="dcterms:W3CDTF">2023-04-10T07:47:33Z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0x010100C3EC83E1808F64498686DB0BEB4D9B1A</vt:lpwstr>
  </property>
  <property fmtid="{D5CDD505-2E9C-101B-9397-08002B2CF9AE}" pid="3" name="MediaServiceImageTags">
    <vt:lpwstr/>
  </property>
</Properties>
</file>